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688" w:rsidRDefault="002E0688" w:rsidP="00541AED">
      <w:pPr>
        <w:shd w:val="clear" w:color="auto" w:fill="FFFFFF"/>
        <w:ind w:firstLine="709"/>
        <w:jc w:val="both"/>
        <w:rPr>
          <w:b/>
          <w:bCs/>
          <w:noProof/>
          <w:color w:val="000000"/>
          <w:sz w:val="24"/>
          <w:szCs w:val="24"/>
          <w:lang w:val="en-US"/>
        </w:rPr>
      </w:pPr>
      <w:r w:rsidRPr="00433DE4">
        <w:rPr>
          <w:b/>
          <w:bCs/>
          <w:noProof/>
          <w:color w:val="000000"/>
          <w:sz w:val="24"/>
          <w:szCs w:val="24"/>
        </w:rPr>
        <w:t>Самат Е</w:t>
      </w:r>
      <w:r w:rsidR="00541AED" w:rsidRPr="00433DE4">
        <w:rPr>
          <w:b/>
          <w:bCs/>
          <w:noProof/>
          <w:color w:val="000000"/>
          <w:sz w:val="24"/>
          <w:szCs w:val="24"/>
        </w:rPr>
        <w:t>смағи</w:t>
      </w:r>
    </w:p>
    <w:p w:rsidR="00541AED" w:rsidRPr="00541AED" w:rsidRDefault="00541AED" w:rsidP="00541AED">
      <w:pPr>
        <w:shd w:val="clear" w:color="auto" w:fill="FFFFFF"/>
        <w:ind w:firstLine="709"/>
        <w:jc w:val="both"/>
        <w:rPr>
          <w:sz w:val="24"/>
          <w:szCs w:val="24"/>
          <w:lang w:val="en-US"/>
        </w:rPr>
      </w:pPr>
    </w:p>
    <w:p w:rsidR="002E0688" w:rsidRPr="00541AED" w:rsidRDefault="00541AED" w:rsidP="00541AED">
      <w:pPr>
        <w:shd w:val="clear" w:color="auto" w:fill="FFFFFF"/>
        <w:ind w:firstLine="709"/>
        <w:jc w:val="both"/>
        <w:rPr>
          <w:b/>
          <w:bCs/>
          <w:noProof/>
          <w:color w:val="000000"/>
          <w:sz w:val="44"/>
          <w:szCs w:val="44"/>
          <w:lang w:val="kk-KZ"/>
        </w:rPr>
      </w:pPr>
      <w:r w:rsidRPr="00541AED">
        <w:rPr>
          <w:b/>
          <w:bCs/>
          <w:noProof/>
          <w:color w:val="000000"/>
          <w:sz w:val="44"/>
          <w:szCs w:val="44"/>
        </w:rPr>
        <w:t xml:space="preserve">Салт-дәстүр </w:t>
      </w:r>
      <w:r w:rsidR="002E0688" w:rsidRPr="00541AED">
        <w:rPr>
          <w:b/>
          <w:bCs/>
          <w:noProof/>
          <w:color w:val="000000"/>
          <w:sz w:val="44"/>
          <w:szCs w:val="44"/>
        </w:rPr>
        <w:t xml:space="preserve">- ортақ  </w:t>
      </w:r>
      <w:r w:rsidR="002E0688" w:rsidRPr="00541AED">
        <w:rPr>
          <w:b/>
          <w:bCs/>
          <w:noProof/>
          <w:color w:val="000000"/>
          <w:sz w:val="44"/>
          <w:szCs w:val="44"/>
          <w:lang w:val="kk-KZ"/>
        </w:rPr>
        <w:t>игілік</w:t>
      </w:r>
    </w:p>
    <w:p w:rsidR="002E0688" w:rsidRPr="00541AED" w:rsidRDefault="002E0688" w:rsidP="00541AED">
      <w:pPr>
        <w:shd w:val="clear" w:color="auto" w:fill="FFFFFF"/>
        <w:ind w:firstLine="709"/>
        <w:jc w:val="both"/>
        <w:rPr>
          <w:lang w:val="kk-KZ"/>
        </w:rPr>
      </w:pPr>
    </w:p>
    <w:p w:rsidR="002E0688" w:rsidRPr="002E0688" w:rsidRDefault="002E0688" w:rsidP="00541AED">
      <w:pPr>
        <w:shd w:val="clear" w:color="auto" w:fill="FFFFFF"/>
        <w:ind w:firstLine="709"/>
        <w:jc w:val="both"/>
        <w:rPr>
          <w:sz w:val="24"/>
          <w:szCs w:val="24"/>
          <w:lang w:val="kk-KZ"/>
        </w:rPr>
      </w:pPr>
      <w:r w:rsidRPr="002E0688">
        <w:rPr>
          <w:noProof/>
          <w:color w:val="000000"/>
          <w:sz w:val="24"/>
          <w:szCs w:val="24"/>
          <w:lang w:val="kk-KZ"/>
        </w:rPr>
        <w:t>М. Қозыбаев атындағы Солтүстік Қазақстан мемлекеттік университетінде Қазақстан халқы Ассамблеясының 20 жылдығына орай "Қазақстан халқының ауыз әдебиеті мен дәстүрі" атты танымдық семинар өтті. Жиын барысында білім ордасының студенттеріне өзге этностар өкілдерінің бай мұрасы сахналық көріністер мен бейнероликтер арқылы таныстырылды.</w:t>
      </w:r>
    </w:p>
    <w:p w:rsidR="002E0688" w:rsidRPr="002E0688" w:rsidRDefault="002E0688" w:rsidP="00541AED">
      <w:pPr>
        <w:shd w:val="clear" w:color="auto" w:fill="FFFFFF"/>
        <w:ind w:firstLine="709"/>
        <w:jc w:val="both"/>
        <w:rPr>
          <w:sz w:val="24"/>
          <w:szCs w:val="24"/>
          <w:lang w:val="kk-KZ"/>
        </w:rPr>
      </w:pPr>
      <w:r w:rsidRPr="002E0688">
        <w:rPr>
          <w:noProof/>
          <w:color w:val="000000"/>
          <w:sz w:val="24"/>
          <w:szCs w:val="24"/>
          <w:lang w:val="kk-KZ"/>
        </w:rPr>
        <w:t>Шара барысында жиналғандар назарына ақындар айтысынан үзінді, өзге этностар екілдерінің ұлттық өнерлерін насихаттайтын түрлі бейнероликтерұсынылды.</w:t>
      </w:r>
    </w:p>
    <w:p w:rsidR="002E0688" w:rsidRPr="002E0688" w:rsidRDefault="002E0688" w:rsidP="00541AED">
      <w:pPr>
        <w:shd w:val="clear" w:color="auto" w:fill="FFFFFF"/>
        <w:ind w:firstLine="709"/>
        <w:jc w:val="both"/>
        <w:rPr>
          <w:sz w:val="24"/>
          <w:szCs w:val="24"/>
          <w:lang w:val="kk-KZ"/>
        </w:rPr>
      </w:pPr>
      <w:r w:rsidRPr="002E0688">
        <w:rPr>
          <w:noProof/>
          <w:color w:val="000000"/>
          <w:sz w:val="24"/>
          <w:szCs w:val="24"/>
          <w:lang w:val="kk-KZ"/>
        </w:rPr>
        <w:t>Жиынға мурындық болғандар - Қазақстан халқы облыстық ассамблеясының мұшелері мен білім ордасындағы Қазақстан халқы Ассамблеясы</w:t>
      </w:r>
      <w:r>
        <w:rPr>
          <w:noProof/>
          <w:color w:val="000000"/>
          <w:sz w:val="24"/>
          <w:szCs w:val="24"/>
          <w:lang w:val="kk-KZ"/>
        </w:rPr>
        <w:t xml:space="preserve"> </w:t>
      </w:r>
      <w:r w:rsidRPr="002E0688">
        <w:rPr>
          <w:noProof/>
          <w:color w:val="000000"/>
          <w:sz w:val="24"/>
          <w:szCs w:val="24"/>
          <w:lang w:val="kk-KZ"/>
        </w:rPr>
        <w:t>кафедрасыныңоқытушылары.</w:t>
      </w:r>
    </w:p>
    <w:p w:rsidR="002E0688" w:rsidRDefault="002E0688" w:rsidP="00541AED">
      <w:pPr>
        <w:shd w:val="clear" w:color="auto" w:fill="FFFFFF"/>
        <w:ind w:firstLine="709"/>
        <w:jc w:val="both"/>
        <w:rPr>
          <w:noProof/>
          <w:color w:val="000000"/>
          <w:sz w:val="24"/>
          <w:szCs w:val="24"/>
          <w:lang w:val="kk-KZ"/>
        </w:rPr>
      </w:pPr>
      <w:r w:rsidRPr="002E0688">
        <w:rPr>
          <w:noProof/>
          <w:color w:val="000000"/>
          <w:sz w:val="24"/>
          <w:szCs w:val="24"/>
          <w:lang w:val="kk-KZ"/>
        </w:rPr>
        <w:t>- Семинардың мақсаты жастарға әдетғұрып, салт-дәстүр арқылы елімізді мекендеген этностардың тарихына деген қызығушылығын ояту болып табылады, - дейді М.Қозыбаев атындағы СҚМУ құқық пәндері кафедрасының аға оқытушысы Ділбар Бегалина.</w:t>
      </w:r>
    </w:p>
    <w:p w:rsidR="002E0688" w:rsidRDefault="002E0688" w:rsidP="00541AED">
      <w:pPr>
        <w:shd w:val="clear" w:color="auto" w:fill="FFFFFF"/>
        <w:ind w:firstLine="709"/>
        <w:jc w:val="both"/>
        <w:rPr>
          <w:noProof/>
          <w:color w:val="000000"/>
          <w:sz w:val="24"/>
          <w:szCs w:val="24"/>
          <w:lang w:val="kk-KZ"/>
        </w:rPr>
      </w:pPr>
    </w:p>
    <w:p w:rsidR="002E0688" w:rsidRPr="00245C6E" w:rsidRDefault="002E0688" w:rsidP="00541AED">
      <w:pPr>
        <w:shd w:val="clear" w:color="auto" w:fill="FFFFFF"/>
        <w:ind w:firstLine="709"/>
        <w:jc w:val="both"/>
        <w:rPr>
          <w:b/>
          <w:sz w:val="24"/>
          <w:szCs w:val="24"/>
          <w:lang w:val="kk-KZ"/>
        </w:rPr>
      </w:pPr>
      <w:r w:rsidRPr="00245C6E">
        <w:rPr>
          <w:b/>
          <w:noProof/>
          <w:color w:val="000000"/>
          <w:sz w:val="24"/>
          <w:szCs w:val="24"/>
          <w:lang w:val="kk-KZ"/>
        </w:rPr>
        <w:t>//</w:t>
      </w:r>
      <w:r w:rsidR="00541AED">
        <w:rPr>
          <w:b/>
          <w:noProof/>
          <w:color w:val="000000"/>
          <w:sz w:val="24"/>
          <w:szCs w:val="24"/>
          <w:lang w:val="en-US"/>
        </w:rPr>
        <w:t xml:space="preserve"> </w:t>
      </w:r>
      <w:r w:rsidRPr="00245C6E">
        <w:rPr>
          <w:b/>
          <w:noProof/>
          <w:color w:val="000000"/>
          <w:sz w:val="24"/>
          <w:szCs w:val="24"/>
          <w:lang w:val="kk-KZ"/>
        </w:rPr>
        <w:t>Солтүстік Қазақстан.</w:t>
      </w:r>
      <w:r w:rsidR="00541AED">
        <w:rPr>
          <w:b/>
          <w:noProof/>
          <w:color w:val="000000"/>
          <w:sz w:val="24"/>
          <w:szCs w:val="24"/>
          <w:lang w:val="en-US"/>
        </w:rPr>
        <w:t xml:space="preserve"> </w:t>
      </w:r>
      <w:r w:rsidRPr="00245C6E">
        <w:rPr>
          <w:b/>
          <w:noProof/>
          <w:color w:val="000000"/>
          <w:sz w:val="24"/>
          <w:szCs w:val="24"/>
          <w:lang w:val="kk-KZ"/>
        </w:rPr>
        <w:t>- 2015.</w:t>
      </w:r>
      <w:r w:rsidR="00541AED">
        <w:rPr>
          <w:b/>
          <w:noProof/>
          <w:color w:val="000000"/>
          <w:sz w:val="24"/>
          <w:szCs w:val="24"/>
          <w:lang w:val="en-US"/>
        </w:rPr>
        <w:t xml:space="preserve"> </w:t>
      </w:r>
      <w:r w:rsidRPr="00245C6E">
        <w:rPr>
          <w:b/>
          <w:noProof/>
          <w:color w:val="000000"/>
          <w:sz w:val="24"/>
          <w:szCs w:val="24"/>
          <w:lang w:val="kk-KZ"/>
        </w:rPr>
        <w:t>- 3 ақпан</w:t>
      </w:r>
    </w:p>
    <w:p w:rsidR="002E0688" w:rsidRPr="00433DE4" w:rsidRDefault="002E0688" w:rsidP="00541AED">
      <w:pPr>
        <w:shd w:val="clear" w:color="auto" w:fill="FFFFFF"/>
        <w:ind w:firstLine="709"/>
        <w:jc w:val="both"/>
        <w:rPr>
          <w:sz w:val="24"/>
          <w:szCs w:val="24"/>
          <w:lang w:val="kk-KZ"/>
        </w:rPr>
      </w:pPr>
    </w:p>
    <w:p w:rsidR="00783356" w:rsidRDefault="00783356" w:rsidP="00541AED">
      <w:pPr>
        <w:ind w:firstLine="709"/>
        <w:jc w:val="both"/>
      </w:pPr>
    </w:p>
    <w:sectPr w:rsidR="00783356" w:rsidSect="002E0688">
      <w:pgSz w:w="11909" w:h="16834"/>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2E0688"/>
    <w:rsid w:val="002E0688"/>
    <w:rsid w:val="00541AED"/>
    <w:rsid w:val="00783356"/>
    <w:rsid w:val="00F019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0688"/>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omakarenko</dc:creator>
  <cp:keywords/>
  <cp:lastModifiedBy>Насирова Елена Николаевна</cp:lastModifiedBy>
  <cp:revision>2</cp:revision>
  <dcterms:created xsi:type="dcterms:W3CDTF">2015-02-03T10:27:00Z</dcterms:created>
  <dcterms:modified xsi:type="dcterms:W3CDTF">2015-02-03T10:27:00Z</dcterms:modified>
</cp:coreProperties>
</file>