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13"/>
        <w:gridCol w:w="3842"/>
      </w:tblGrid>
      <w:tr w:rsidR="00F86209" w:rsidRPr="00F86209" w:rsidTr="00C151D4">
        <w:trPr>
          <w:trHeight w:val="30"/>
          <w:tblCellSpacing w:w="0" w:type="auto"/>
        </w:trPr>
        <w:tc>
          <w:tcPr>
            <w:tcW w:w="55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59"/>
          </w:p>
        </w:tc>
        <w:tc>
          <w:tcPr>
            <w:tcW w:w="38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F1497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14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профессор)</w:t>
            </w:r>
          </w:p>
          <w:p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ережесіне</w:t>
            </w:r>
            <w:proofErr w:type="spellEnd"/>
          </w:p>
          <w:p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1-қосымша</w:t>
            </w:r>
          </w:p>
          <w:p w:rsid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51D4" w:rsidRPr="00C151D4" w:rsidRDefault="00C151D4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44E75" w:rsidRDefault="0024513D" w:rsidP="00C151D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10300</w:t>
      </w:r>
      <w:r w:rsidR="00C151D4" w:rsidRPr="000D3B5D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«Химия ғылымдары»</w:t>
      </w:r>
      <w:r w:rsidR="00F86209" w:rsidRPr="000D3B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ғылыми бағыты</w:t>
      </w:r>
      <w:r w:rsidR="000D3B5D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D3B5D" w:rsidRPr="00EB3599">
        <w:rPr>
          <w:rFonts w:ascii="Times New Roman" w:hAnsi="Times New Roman" w:cs="Times New Roman"/>
          <w:b/>
          <w:sz w:val="24"/>
          <w:szCs w:val="24"/>
          <w:lang w:val="kk-KZ"/>
        </w:rPr>
        <w:t>профессор</w:t>
      </w:r>
      <w:r w:rsidR="000D3B5D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151D4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86209" w:rsidRPr="000D3B5D">
        <w:rPr>
          <w:rFonts w:ascii="Times New Roman" w:hAnsi="Times New Roman" w:cs="Times New Roman"/>
          <w:sz w:val="24"/>
          <w:szCs w:val="24"/>
          <w:lang w:val="kk-KZ"/>
        </w:rPr>
        <w:t xml:space="preserve">ғылыми атағын </w:t>
      </w:r>
    </w:p>
    <w:p w:rsidR="00C151D4" w:rsidRPr="000D3B5D" w:rsidRDefault="00F86209" w:rsidP="00C151D4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0D3B5D">
        <w:rPr>
          <w:rFonts w:ascii="Times New Roman" w:hAnsi="Times New Roman" w:cs="Times New Roman"/>
          <w:sz w:val="24"/>
          <w:szCs w:val="24"/>
          <w:lang w:val="kk-KZ"/>
        </w:rPr>
        <w:t>ізденуші</w:t>
      </w:r>
      <w:r w:rsidR="00C151D4" w:rsidRPr="000D3B5D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0D3B5D" w:rsidRPr="000D3B5D">
        <w:rPr>
          <w:rFonts w:ascii="Times New Roman" w:hAnsi="Times New Roman" w:cs="Times New Roman"/>
          <w:sz w:val="24"/>
          <w:szCs w:val="24"/>
          <w:u w:val="single"/>
          <w:lang w:val="kk-KZ"/>
        </w:rPr>
        <w:t>химия ғылымдарының кандидаты</w:t>
      </w:r>
      <w:r w:rsidR="00EB3599">
        <w:rPr>
          <w:rFonts w:ascii="Times New Roman" w:hAnsi="Times New Roman" w:cs="Times New Roman"/>
          <w:sz w:val="24"/>
          <w:szCs w:val="24"/>
          <w:u w:val="single"/>
          <w:lang w:val="kk-KZ"/>
        </w:rPr>
        <w:t>, қауымдастырылған профессор</w:t>
      </w:r>
    </w:p>
    <w:p w:rsidR="00F86209" w:rsidRPr="00251C9B" w:rsidRDefault="00C151D4" w:rsidP="00EB3599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151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Масалимова Бакытг</w:t>
      </w:r>
      <w:r w:rsidR="0095502F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у</w:t>
      </w:r>
      <w:r w:rsidRPr="00C151D4"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  <w:t>ль Кабыкеновна</w:t>
      </w:r>
    </w:p>
    <w:p w:rsidR="00F86209" w:rsidRDefault="00F86209" w:rsidP="00C151D4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F86209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F862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209">
        <w:rPr>
          <w:rFonts w:ascii="Times New Roman" w:hAnsi="Times New Roman" w:cs="Times New Roman"/>
          <w:sz w:val="24"/>
          <w:szCs w:val="24"/>
        </w:rPr>
        <w:t>анықтама</w:t>
      </w:r>
      <w:proofErr w:type="spellEnd"/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"/>
        <w:gridCol w:w="3406"/>
        <w:gridCol w:w="5503"/>
      </w:tblGrid>
      <w:tr w:rsidR="00F86209" w:rsidRPr="00F8620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86209" w:rsidRPr="00F86209" w:rsidRDefault="00F86209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Тегі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әкесінің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жағдайда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D02ED7" w:rsidRDefault="006720BE" w:rsidP="00672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Бакытгуль Кабыкеновна</w:t>
            </w:r>
          </w:p>
          <w:p w:rsidR="006720BE" w:rsidRPr="00D02ED7" w:rsidRDefault="006720BE" w:rsidP="006720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Масалимова Бакытгуль К</w:t>
            </w:r>
            <w:r w:rsidRPr="00D02E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быкеновна</w:t>
            </w:r>
          </w:p>
          <w:p w:rsidR="00F86209" w:rsidRPr="00F86209" w:rsidRDefault="006720BE" w:rsidP="006720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Massalimova Bakytgul Kabykenovna</w:t>
            </w:r>
          </w:p>
        </w:tc>
      </w:tr>
      <w:tr w:rsidR="006720BE" w:rsidRPr="00F8620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кандидаты,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философия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докторы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PhD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бейіні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доктор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дәрежесі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8B6013" w:rsidRDefault="006720BE" w:rsidP="00323756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 ғылымдарының кандидаты</w:t>
            </w:r>
            <w:r w:rsidRPr="008B60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саласындағы бақылау комитетінің 2008 жылғы 08 сәуірдегі шешімі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хаттама №5)</w:t>
            </w: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ҒК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№0001791.</w:t>
            </w:r>
          </w:p>
        </w:tc>
      </w:tr>
      <w:tr w:rsidR="006720BE" w:rsidRPr="007E00D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D02ED7" w:rsidRDefault="0045369F" w:rsidP="007E00D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Қауымдастырылған профессор.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Білім және ғылым саласындағы бақылау комитетінің 2019 жылғы 04 маусымдағы </w:t>
            </w:r>
            <w:r w:rsidR="007E00D9" w:rsidRPr="007E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7E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531 бұйрық</w:t>
            </w:r>
            <w:r w:rsidRPr="00D02E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</w:t>
            </w:r>
            <w:r w:rsidR="007E0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ДЦ</w:t>
            </w:r>
            <w:r w:rsidR="007E00D9">
              <w:rPr>
                <w:rFonts w:ascii="Times New Roman" w:hAnsi="Times New Roman" w:cs="Times New Roman"/>
                <w:sz w:val="24"/>
                <w:szCs w:val="24"/>
              </w:rPr>
              <w:t>№0000700</w:t>
            </w:r>
            <w:r w:rsidRPr="004536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6720BE" w:rsidRPr="00F8620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Құрметті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уақыты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6720BE" w:rsidRDefault="006720BE" w:rsidP="002E3C6A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720BE" w:rsidRPr="0018551E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Лауазымы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лауазымға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тағайындалу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бұйрық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мерзімі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нөмірі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23756" w:rsidRDefault="00323756" w:rsidP="003237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Ы.Алтынсарин атындағы Арқалық мемлекеттік педагогикалық институты,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Химия, биология және география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меңгерушісі, </w:t>
            </w:r>
            <w:r w:rsidRPr="0032375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B5B7A"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454а-к</w:t>
            </w:r>
            <w:r w:rsidR="00EB5B7A" w:rsidRPr="00EB5B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B7A" w:rsidRPr="00EB5B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  <w:r w:rsidRPr="00EB5B7A">
              <w:rPr>
                <w:rFonts w:ascii="Times New Roman" w:hAnsi="Times New Roman" w:cs="Times New Roman"/>
                <w:sz w:val="24"/>
                <w:szCs w:val="24"/>
              </w:rPr>
              <w:t xml:space="preserve"> 2009 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3237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6720BE" w:rsidRDefault="00323756" w:rsidP="0032375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М.Х.Дулати атындағы Тараз мемлекеттік университеті, 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химиялық технология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кафедрасының меңгерушісі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(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№308-кб от 01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2016 </w:t>
            </w:r>
            <w:r w:rsidR="006720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6720BE"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:rsidR="00DF1497" w:rsidRPr="00844E75" w:rsidRDefault="00DF1497" w:rsidP="00DF14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М.Х.Дулати атындағы Тараз мемлекеттік университеті, </w:t>
            </w:r>
            <w:r w:rsidRPr="003237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«Химия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химиялық технология» кафедрасының меңгерушісі, (бұйрық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№288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 жыл).</w:t>
            </w:r>
          </w:p>
          <w:p w:rsidR="00FF7E5F" w:rsidRDefault="00FF7E5F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М.Қозыбаев атындағы Солтүстік Қазақстан университеті, «Химия және химиялық технология» кафедрасының профессоры (бұйрық №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353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E75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тамыз </w:t>
            </w:r>
            <w:r w:rsidR="00AE11BC"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жыл)</w:t>
            </w:r>
            <w:r w:rsid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844E75" w:rsidRPr="00AE11BC" w:rsidRDefault="00844E75" w:rsidP="00BE1F6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5) </w:t>
            </w:r>
            <w:r w:rsidRPr="00844E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М.Қозыбаев атындағы Солтүстік Қазақстан университеті, «</w:t>
            </w:r>
            <w:r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және химиялық технология» кафедрасының профессоры (бұйрық </w:t>
            </w:r>
            <w:r w:rsidR="00BE1F67"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№ЛС482 от 4</w:t>
            </w:r>
            <w:r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E1F67"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Pr="00BE1F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2023 жыл);</w:t>
            </w:r>
          </w:p>
        </w:tc>
      </w:tr>
      <w:tr w:rsidR="006720BE" w:rsidRPr="007B699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ғылыми-педагогикалық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өтілі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B6999" w:rsidRDefault="006720BE" w:rsidP="00844E7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барлығы</w:t>
            </w:r>
            <w:r w:rsidRPr="00497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44E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497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Pr="004973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оның ішінде </w:t>
            </w:r>
          </w:p>
          <w:p w:rsidR="006720BE" w:rsidRPr="007B6999" w:rsidRDefault="00323756" w:rsidP="00844E75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кафедра меңгерушісі </w:t>
            </w:r>
            <w:r w:rsidR="006720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лауазым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ын</w:t>
            </w:r>
            <w:r w:rsidR="006720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</w:t>
            </w:r>
            <w:r w:rsidR="006720BE" w:rsidRP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2D70" w:rsidRP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6720BE" w:rsidRP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10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</w:t>
            </w:r>
            <w:r w:rsidR="00AE11B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; профессорлық лауазымында </w:t>
            </w:r>
            <w:r w:rsidR="00844E75" w:rsidRP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B699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жыл.</w:t>
            </w:r>
          </w:p>
        </w:tc>
      </w:tr>
      <w:tr w:rsidR="006720BE" w:rsidRPr="00F8620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Диссертация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қорғағаннан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қауымдастырылған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профессор (доцент)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атағын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алғаннан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мақалалар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шығармашылық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еңбектер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Б</w:t>
            </w:r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арлығы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7B7F25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54</w:t>
            </w:r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:rsid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уәкіле</w:t>
            </w:r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тті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орган </w:t>
            </w:r>
            <w:proofErr w:type="spellStart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ұсынатын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39BB"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басылымдарда</w:t>
            </w:r>
            <w:proofErr w:type="spellEnd"/>
            <w:r w:rsidR="003639BB"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18551E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u w:val="single"/>
                <w:shd w:val="clear" w:color="auto" w:fill="FFFFFF"/>
              </w:rPr>
              <w:t>20</w:t>
            </w:r>
            <w:bookmarkStart w:id="1" w:name="_GoBack"/>
            <w:bookmarkEnd w:id="1"/>
            <w:r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:rsid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Clarivate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Analytics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Кларивэйт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Аналитикс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)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Web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of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Science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Core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Collection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Clarivate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Analytics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Вэб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оф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Сайнс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Кор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Коллекшн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Кларивэйт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Аналитикс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))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компа</w:t>
            </w:r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ниясының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ақпараттық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базасына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7B699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-</w:t>
            </w:r>
            <w:r w:rsidRPr="003639BB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,</w:t>
            </w:r>
          </w:p>
          <w:p w:rsid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Scopus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Скопус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не JSTOR (ДЖЕЙСТОР)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базалардағы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журналдарда</w:t>
            </w:r>
            <w:proofErr w:type="spellEnd"/>
            <w:r w:rsid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69225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  <w:shd w:val="clear" w:color="auto" w:fill="FFFFFF"/>
              </w:rPr>
              <w:t>8</w:t>
            </w:r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</w:p>
          <w:p w:rsidR="00FF7E5F" w:rsidRPr="003639BB" w:rsidRDefault="00FF7E5F" w:rsidP="003639B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шығармашылық</w:t>
            </w:r>
            <w:proofErr w:type="spellEnd"/>
            <w:r w:rsidRPr="003639BB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еңбектер</w:t>
            </w:r>
            <w:proofErr w:type="spellEnd"/>
            <w:r w:rsidR="003639BB" w:rsidRPr="007B6999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3639BB" w:rsidRPr="007B699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u w:val="single"/>
              </w:rPr>
              <w:t>-</w:t>
            </w:r>
          </w:p>
        </w:tc>
      </w:tr>
      <w:tr w:rsidR="006720BE" w:rsidRPr="00253840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Соңғы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жылда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басылған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монографиялар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оқулықтар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жазылған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оқу-әдістемелік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құралдар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5E0" w:rsidRDefault="006720BE" w:rsidP="0036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47C1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0635E0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</w:t>
            </w:r>
            <w:r w:rsidR="00EB5B7A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="00FF7E5F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</w:t>
            </w:r>
            <w:r w:rsidR="000635E0" w:rsidRPr="00D47C1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3639BB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Оксидті катализаторларды қолдану</w:t>
            </w:r>
            <w:r w:rsidR="000635E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». 20</w:t>
            </w:r>
            <w:r w:rsidR="003639BB" w:rsidRPr="00D47C10">
              <w:rPr>
                <w:rFonts w:ascii="Times New Roman" w:hAnsi="Times New Roman"/>
                <w:sz w:val="24"/>
                <w:szCs w:val="24"/>
              </w:rPr>
              <w:t>24</w:t>
            </w:r>
            <w:r w:rsidR="000635E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. -</w:t>
            </w:r>
            <w:r w:rsidR="00D47C1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191</w:t>
            </w:r>
            <w:r w:rsidR="000635E0" w:rsidRPr="00D47C10">
              <w:rPr>
                <w:rFonts w:ascii="Times New Roman" w:hAnsi="Times New Roman"/>
                <w:sz w:val="24"/>
                <w:szCs w:val="24"/>
                <w:lang w:val="kk-KZ"/>
              </w:rPr>
              <w:t>б. баспа</w:t>
            </w:r>
            <w:r w:rsidR="000635E0" w:rsidRPr="000635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табақ</w:t>
            </w:r>
            <w:r w:rsidR="0023338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33382" w:rsidRPr="00DF1497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233382">
              <w:rPr>
                <w:rFonts w:ascii="Times New Roman" w:hAnsi="Times New Roman"/>
                <w:sz w:val="24"/>
                <w:szCs w:val="24"/>
                <w:lang w:val="kk-KZ"/>
              </w:rPr>
              <w:t>түпнұсқа</w:t>
            </w:r>
            <w:r w:rsidR="00233382" w:rsidRPr="00DF149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0635E0" w:rsidRPr="000635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92256" w:rsidRPr="000635E0" w:rsidRDefault="00692256" w:rsidP="003639BB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0BE" w:rsidRPr="00254B90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0635E0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EB5B7A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35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Оның басшылығымен диссертация қорғаған және ғылыми дәрежесі (ғылым кандидаты, ғылым докторы, философия докторы (PhD), бей</w:t>
            </w:r>
            <w:r w:rsidRPr="00EB5B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 бойынша доктор) немесе философия докторы (PhD), бейіні бойынша доктор академиялық дәрежесі немесе философия докторы (PhD), бейіні бойынша доктор дәрежесі бар тұлғалар</w:t>
            </w:r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675122" w:rsidRDefault="00DF1497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Калмаханова Маржан Сейтовна, PhD, ҚР БҒМ 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және ғылым 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саласында сапаны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қамтамасыз ету комитеті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EB3599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бұйрық №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141, 2 сәуір</w:t>
            </w:r>
            <w:r w:rsidR="000658AA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2020ж.</w:t>
            </w:r>
          </w:p>
          <w:p w:rsidR="000658AA" w:rsidRPr="00675122" w:rsidRDefault="000658AA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 №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0000090</w:t>
            </w:r>
          </w:p>
          <w:p w:rsidR="00627D68" w:rsidRPr="00675122" w:rsidRDefault="00627D68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54B90" w:rsidRPr="00675122" w:rsidRDefault="00627D68" w:rsidP="00254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FF7E5F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Шораева Камшат Абитхановна, PhD, </w:t>
            </w:r>
            <w:r w:rsidR="00254B90" w:rsidRPr="0067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Қазақстан Республикасы Білім және ғылым министрлігі Білім және ғылым саласында сапаны қамтамасыз ету комитеті төрағасының 2022 жылғы 9</w:t>
            </w:r>
            <w:r w:rsidR="00675122" w:rsidRPr="0067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маусымдағы </w:t>
            </w:r>
            <w:r w:rsidR="00254B90" w:rsidRPr="006751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№231 бұйрығы</w:t>
            </w:r>
          </w:p>
          <w:p w:rsidR="00FF7E5F" w:rsidRDefault="00FF7E5F" w:rsidP="00254B9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сериясы 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№0002235</w:t>
            </w:r>
            <w:r w:rsidR="00675122" w:rsidRPr="00675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2956.</w:t>
            </w:r>
          </w:p>
          <w:p w:rsidR="00627D68" w:rsidRPr="00675122" w:rsidRDefault="00627D68" w:rsidP="00254B9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20BE" w:rsidRPr="0018551E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республикалық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халықаралық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шетелдік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конкурстардың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көрмелердің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фестивальдардың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сыйлықтардың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олимпиадалардың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лауреаттары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83ADF" w:rsidRDefault="0024513D" w:rsidP="00844E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Калмаханова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Маржан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Сеитовна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«Exploring natural resources from different deposits in Kazakhstan to be used as catalyst for the removal of pollutants for sustainable environmental protection with economic benefits» </w:t>
            </w:r>
            <w:proofErr w:type="spellStart"/>
            <w:r w:rsidR="00283ADF" w:rsidRPr="00D02C36">
              <w:rPr>
                <w:rFonts w:ascii="Times New Roman" w:hAnsi="Times New Roman"/>
                <w:sz w:val="24"/>
                <w:szCs w:val="24"/>
              </w:rPr>
              <w:t>тақырыбында</w:t>
            </w:r>
            <w:proofErr w:type="spellEnd"/>
            <w:r w:rsidR="00283ADF" w:rsidRPr="00D02C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II International Scientific Competition</w:t>
            </w:r>
            <w:r w:rsidR="00283AD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конкурс жеңімпазы. 1 дәрежелі диплом. 25.12.2020. Нұр-Сұлтан қаласы. </w:t>
            </w:r>
          </w:p>
          <w:p w:rsidR="00283ADF" w:rsidRDefault="0024513D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283ADF" w:rsidRPr="00426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PhD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Калмаханова М.С. «ЖОО үздік оқытушысы</w:t>
            </w:r>
            <w:r w:rsidR="00283ADF" w:rsidRPr="004260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-2021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республикалық грант иегері.</w:t>
            </w:r>
          </w:p>
          <w:p w:rsidR="00283ADF" w:rsidRDefault="0024513D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283ADF" w:rsidRPr="00FF7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ғылыми зерттеу жұмысы бойынша Республикалық конкурс жеңімпазы </w:t>
            </w:r>
            <w:r w:rsidR="00283ADF" w:rsidRPr="00FF7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В060600-Химия мамандығының студенті Сапи Аружан, </w:t>
            </w:r>
            <w:r w:rsidR="00283ADF" w:rsidRPr="00FF7E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дәрежелі диплом.</w:t>
            </w:r>
          </w:p>
          <w:p w:rsidR="00283ADF" w:rsidRDefault="0024513D" w:rsidP="00844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Президентінің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2021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желто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қсандағы жарлығы бойынша Шораева К.А. 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 алғысы</w:t>
            </w:r>
            <w:r w:rsidR="00283ADF" w:rsidRPr="00E92F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медалімен марапатталды.</w:t>
            </w:r>
          </w:p>
          <w:p w:rsidR="00251C9B" w:rsidRPr="00EB3599" w:rsidRDefault="0024513D" w:rsidP="003428B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E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283ADF" w:rsidRPr="00EB35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PhD </w:t>
            </w:r>
            <w:r w:rsidR="00283A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Калмаханова М.С. мемлекеттік гранттық қаржыландыру</w:t>
            </w:r>
            <w:r w:rsidR="003428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конкурсының иегері.</w:t>
            </w:r>
          </w:p>
        </w:tc>
      </w:tr>
      <w:tr w:rsidR="006720BE" w:rsidRPr="00F86209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жетекшілігімен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даярланған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Дүниежүзілік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универсиадалардың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Азия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чемпионаттарының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Азия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Еуропа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әлем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Олимпиада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ойындарының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чемпиондары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жүлдегерлері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C151D4" w:rsidRDefault="00C151D4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  <w:tr w:rsidR="006720BE" w:rsidRPr="00253840" w:rsidTr="009D05CC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20BE" w:rsidRPr="00F86209" w:rsidRDefault="006720BE" w:rsidP="00F862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6209">
              <w:rPr>
                <w:rFonts w:ascii="Times New Roman" w:hAnsi="Times New Roman" w:cs="Times New Roman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55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4513D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4513D" w:rsidRPr="007B6999">
              <w:rPr>
                <w:rFonts w:ascii="Times New Roman" w:hAnsi="Times New Roman" w:cs="Times New Roman"/>
                <w:sz w:val="24"/>
                <w:szCs w:val="24"/>
              </w:rPr>
              <w:t>) 2023</w:t>
            </w:r>
            <w:r w:rsidRPr="007B6999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24513D" w:rsidRPr="007B6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13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Ұлттық ғылыми кеңес мүшесі.</w:t>
            </w:r>
          </w:p>
          <w:p w:rsidR="00C336A6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C336A6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2023 ж</w:t>
            </w:r>
            <w:r w:rsidR="00765CB3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C336A6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Республикасы Ғылым және жоғары білім министр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інің Алғыс хаты.</w:t>
            </w:r>
          </w:p>
          <w:p w:rsidR="00675122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3</w:t>
            </w:r>
            <w:r w:rsidR="00675122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67512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2022</w:t>
            </w:r>
            <w:r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2023</w:t>
            </w:r>
            <w:r w:rsidR="0067512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ж</w:t>
            </w:r>
            <w:r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ж.</w:t>
            </w:r>
            <w:r w:rsidR="0067512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«Дарын» мемлекеттік жастар сыйлығын</w:t>
            </w:r>
            <w:r w:rsidR="00534D40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беру жөніндегі комиссия мүшесі.</w:t>
            </w:r>
          </w:p>
          <w:p w:rsidR="00765CB3" w:rsidRPr="007B6999" w:rsidRDefault="00765CB3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4) 2023 ж. М.Қозыбаев атындағы Солтүстік Қазақстан универсиеті 8D</w:t>
            </w:r>
            <w:r w:rsidR="00871BA2" w:rsidRPr="007B699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07102-Органикалық заттардың химиялық технологиясы» білім беру бағдарламасы бойынша диссертациялық кеңестің тұрақты мүшесі.</w:t>
            </w:r>
          </w:p>
          <w:p w:rsidR="00675122" w:rsidRPr="007B6999" w:rsidRDefault="003639BB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6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4</w:t>
            </w:r>
            <w:r w:rsidR="00675122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 2019-2021жж. М.Х.Дулати атындағы Тараз өңірлік университетінің 6D060600-«Химия» мамандығы бойынша диссертациялық кеңестің төрағасы</w:t>
            </w:r>
            <w:r w:rsidR="00534D40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534D40" w:rsidRPr="007B6999" w:rsidRDefault="00871BA2" w:rsidP="0067512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  <w:r w:rsidR="00534D40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2023 жылы 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әл_Фараби атындағы ҚазҰУ «6D073900 – Нефтехимия» мамандығы бойынша диссертациялық кеңестің уақтыша мүшесі.</w:t>
            </w:r>
          </w:p>
          <w:p w:rsidR="001719E0" w:rsidRPr="007B6999" w:rsidRDefault="00871BA2" w:rsidP="001719E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6</w:t>
            </w:r>
            <w:r w:rsidR="00675122" w:rsidRPr="007B6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) </w:t>
            </w:r>
            <w:r w:rsidR="001719E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 жылы әл_Фараби атындағы ҚазҰУ «6D073900 – Нефтехимия» мамандығы бойынша Өтеулі Шынар Әбутәліпқызының «Мұнайдың ауыр қалдықтарын металсыздандыру және күкіртсіздендіру арқылы кокс алу» тақырыбындағы философия докторы (PhD) дәрежесін алу үшін дайындалған диссертациялық жұмысқа ресми рецензент болды.</w:t>
            </w:r>
          </w:p>
          <w:p w:rsidR="00627D68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EB3599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Небраска университетімен бірікк</w:t>
            </w:r>
            <w:r w:rsidR="00AE11B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халықаралық ғылыми жобаның о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AE11B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ндаушысы</w:t>
            </w:r>
            <w:r w:rsidR="00675122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2021-2022жж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27D68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2021 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жылы Тә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уелсіздіктің 30 жылдығы қарсаңында ҚР БҒМ Құрмет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грамотасымен марапатталды.</w:t>
            </w:r>
          </w:p>
          <w:p w:rsidR="00627D68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2021 жылы республикалык </w:t>
            </w:r>
            <w:r w:rsidR="007842E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кәсіподақ ұйымының</w:t>
            </w:r>
            <w:r w:rsidR="00627D68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8427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құрмет грамотасы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0F9D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  <w:r w:rsidR="00C151D4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C151D4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 жылы ҚР БҒМ мем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лекеттік стипендия тағайындалды.</w:t>
            </w:r>
          </w:p>
          <w:p w:rsidR="000658AA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7842E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</w:t>
            </w:r>
            <w:r w:rsidR="007842EC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ЖОО </w:t>
            </w:r>
            <w:r w:rsidR="003639BB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біліктілік талаптарына сәйкестіктікті тексеру эксперті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республикалық оқу-әдістемелік кеңес жұмыстарына қатысты.</w:t>
            </w:r>
          </w:p>
          <w:p w:rsidR="000658AA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  <w:r w:rsidR="00840F9D"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ҚР БҒМ ККСОН алғыс хатпен марапатталды, 2019 жыл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840F9D" w:rsidRPr="007B6999" w:rsidRDefault="00871BA2" w:rsidP="000658A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  <w:r w:rsidR="000658AA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45369F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Диплом II дәрежелі. 2019 жыл. Үздік оқытушы номинациясы</w:t>
            </w:r>
            <w:r w:rsidR="00534D40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3599" w:rsidRPr="007B6999" w:rsidRDefault="00871BA2" w:rsidP="00EB359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ҚР БҒМ </w:t>
            </w:r>
            <w:r w:rsidR="008843DE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БҒССҚК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А</w:t>
            </w:r>
            <w:r w:rsidR="00EB3599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лғыс хат, 2020 жыл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3639BB" w:rsidRPr="007B6999" w:rsidRDefault="00871BA2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</w:t>
            </w:r>
            <w:r w:rsidR="00840F9D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</w:t>
            </w:r>
            <w:r w:rsidR="003639BB" w:rsidRPr="007B6999">
              <w:rPr>
                <w:rStyle w:val="spanitalic"/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h</w:t>
            </w:r>
            <w:r w:rsidR="003639BB"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-index:</w:t>
            </w:r>
          </w:p>
          <w:p w:rsidR="003639BB" w:rsidRPr="007B6999" w:rsidRDefault="003639BB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Scopus=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  <w:p w:rsidR="003639BB" w:rsidRPr="007B6999" w:rsidRDefault="003639BB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 of Science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=</w:t>
            </w:r>
            <w:r w:rsidRPr="007B6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</w:t>
            </w:r>
          </w:p>
          <w:p w:rsidR="004F5FAF" w:rsidRPr="00233382" w:rsidRDefault="003639BB" w:rsidP="003639B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B69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Google Scholar=8.</w:t>
            </w:r>
          </w:p>
        </w:tc>
      </w:tr>
    </w:tbl>
    <w:p w:rsidR="00C151D4" w:rsidRDefault="00C151D4" w:rsidP="00F86209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3639BB" w:rsidRDefault="003639BB" w:rsidP="003639B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639BB">
        <w:rPr>
          <w:rFonts w:ascii="Times New Roman" w:hAnsi="Times New Roman" w:cs="Times New Roman"/>
          <w:sz w:val="24"/>
          <w:szCs w:val="24"/>
          <w:lang w:val="kk-KZ"/>
        </w:rPr>
        <w:t>«Математика және жаратылыстану ғылымдары»</w:t>
      </w:r>
      <w:r w:rsidR="00C151D4" w:rsidRPr="00363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6209" w:rsidRPr="003639BB" w:rsidRDefault="00C151D4" w:rsidP="003639BB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3639BB">
        <w:rPr>
          <w:rFonts w:ascii="Times New Roman" w:hAnsi="Times New Roman" w:cs="Times New Roman"/>
          <w:sz w:val="24"/>
          <w:szCs w:val="24"/>
          <w:lang w:val="kk-KZ"/>
        </w:rPr>
        <w:t>факультет</w:t>
      </w:r>
      <w:r w:rsidR="003639BB" w:rsidRPr="003639BB">
        <w:rPr>
          <w:rFonts w:ascii="Times New Roman" w:hAnsi="Times New Roman" w:cs="Times New Roman"/>
          <w:sz w:val="24"/>
          <w:szCs w:val="24"/>
          <w:lang w:val="kk-KZ"/>
        </w:rPr>
        <w:t>інің</w:t>
      </w:r>
      <w:r w:rsidRPr="003639BB">
        <w:rPr>
          <w:rFonts w:ascii="Times New Roman" w:hAnsi="Times New Roman" w:cs="Times New Roman"/>
          <w:sz w:val="24"/>
          <w:szCs w:val="24"/>
          <w:lang w:val="kk-KZ"/>
        </w:rPr>
        <w:t xml:space="preserve"> деканы </w:t>
      </w:r>
      <w:r w:rsidR="003639BB" w:rsidRPr="003639BB">
        <w:rPr>
          <w:rFonts w:ascii="Times New Roman" w:hAnsi="Times New Roman" w:cs="Times New Roman"/>
          <w:sz w:val="24"/>
          <w:szCs w:val="24"/>
        </w:rPr>
        <w:t>_______________</w:t>
      </w:r>
      <w:r w:rsidRPr="003639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639BB" w:rsidRPr="003639BB">
        <w:rPr>
          <w:rFonts w:ascii="Times New Roman" w:hAnsi="Times New Roman" w:cs="Times New Roman"/>
          <w:sz w:val="24"/>
          <w:szCs w:val="24"/>
          <w:lang w:val="kk-KZ"/>
        </w:rPr>
        <w:t>Пашков С.В.</w:t>
      </w:r>
    </w:p>
    <w:p w:rsidR="006720BE" w:rsidRPr="00792B7A" w:rsidRDefault="00792B7A" w:rsidP="000658AA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3639BB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3639BB"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95502F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жыл</w:t>
      </w:r>
      <w:proofErr w:type="spellEnd"/>
    </w:p>
    <w:bookmarkEnd w:id="0"/>
    <w:p w:rsidR="000658AA" w:rsidRDefault="000658AA" w:rsidP="00D02ED7">
      <w:pPr>
        <w:pStyle w:val="a3"/>
        <w:ind w:left="7080"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253840" w:rsidRDefault="00253840" w:rsidP="00D02ED7">
      <w:pPr>
        <w:pStyle w:val="a3"/>
        <w:ind w:left="7080" w:firstLine="708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sectPr w:rsidR="00253840" w:rsidSect="00B23191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11079"/>
    <w:multiLevelType w:val="multilevel"/>
    <w:tmpl w:val="5046E90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7DF"/>
    <w:rsid w:val="00005CC6"/>
    <w:rsid w:val="000635E0"/>
    <w:rsid w:val="000658AA"/>
    <w:rsid w:val="000D3B5D"/>
    <w:rsid w:val="000F0AE7"/>
    <w:rsid w:val="001530FD"/>
    <w:rsid w:val="001719E0"/>
    <w:rsid w:val="0018551E"/>
    <w:rsid w:val="001B014F"/>
    <w:rsid w:val="001D1FEA"/>
    <w:rsid w:val="00233382"/>
    <w:rsid w:val="0024513D"/>
    <w:rsid w:val="00251C9B"/>
    <w:rsid w:val="00253840"/>
    <w:rsid w:val="00254B90"/>
    <w:rsid w:val="00283ADF"/>
    <w:rsid w:val="002A55B4"/>
    <w:rsid w:val="002E0A28"/>
    <w:rsid w:val="002F56A3"/>
    <w:rsid w:val="00323756"/>
    <w:rsid w:val="003428BD"/>
    <w:rsid w:val="003639BB"/>
    <w:rsid w:val="003942D7"/>
    <w:rsid w:val="004364D4"/>
    <w:rsid w:val="004502D1"/>
    <w:rsid w:val="004516EE"/>
    <w:rsid w:val="0045369F"/>
    <w:rsid w:val="0049739C"/>
    <w:rsid w:val="004B63A0"/>
    <w:rsid w:val="004C1469"/>
    <w:rsid w:val="004E24F2"/>
    <w:rsid w:val="004F3280"/>
    <w:rsid w:val="004F5FAF"/>
    <w:rsid w:val="005247C3"/>
    <w:rsid w:val="00534D40"/>
    <w:rsid w:val="005A7C28"/>
    <w:rsid w:val="005B3FC0"/>
    <w:rsid w:val="005E2DFF"/>
    <w:rsid w:val="005F7697"/>
    <w:rsid w:val="006032B0"/>
    <w:rsid w:val="006237E7"/>
    <w:rsid w:val="00624EAB"/>
    <w:rsid w:val="00627D68"/>
    <w:rsid w:val="006720BE"/>
    <w:rsid w:val="00675122"/>
    <w:rsid w:val="00690BB3"/>
    <w:rsid w:val="00692256"/>
    <w:rsid w:val="006D5F72"/>
    <w:rsid w:val="00765CB3"/>
    <w:rsid w:val="007777DF"/>
    <w:rsid w:val="00782DB8"/>
    <w:rsid w:val="007842EC"/>
    <w:rsid w:val="00792B7A"/>
    <w:rsid w:val="007966A9"/>
    <w:rsid w:val="007B6999"/>
    <w:rsid w:val="007B7F25"/>
    <w:rsid w:val="007E00D9"/>
    <w:rsid w:val="00840F9D"/>
    <w:rsid w:val="00844E75"/>
    <w:rsid w:val="00871BA2"/>
    <w:rsid w:val="00877992"/>
    <w:rsid w:val="008843DE"/>
    <w:rsid w:val="008B0FD4"/>
    <w:rsid w:val="008B6013"/>
    <w:rsid w:val="00917A87"/>
    <w:rsid w:val="0095502F"/>
    <w:rsid w:val="0098427A"/>
    <w:rsid w:val="009A2D70"/>
    <w:rsid w:val="009D05CC"/>
    <w:rsid w:val="00A30192"/>
    <w:rsid w:val="00AB1FDE"/>
    <w:rsid w:val="00AE11BC"/>
    <w:rsid w:val="00B23191"/>
    <w:rsid w:val="00B571AA"/>
    <w:rsid w:val="00BE1F67"/>
    <w:rsid w:val="00C151D4"/>
    <w:rsid w:val="00C336A6"/>
    <w:rsid w:val="00C41056"/>
    <w:rsid w:val="00C47E86"/>
    <w:rsid w:val="00D02ED7"/>
    <w:rsid w:val="00D47C10"/>
    <w:rsid w:val="00D826B8"/>
    <w:rsid w:val="00DF1497"/>
    <w:rsid w:val="00E92F76"/>
    <w:rsid w:val="00EB3599"/>
    <w:rsid w:val="00EB5B7A"/>
    <w:rsid w:val="00EE41D6"/>
    <w:rsid w:val="00F86209"/>
    <w:rsid w:val="00FE3DD2"/>
    <w:rsid w:val="00FF6EF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596C"/>
  <w15:docId w15:val="{4316FD18-B731-494E-9C66-EFA1B0C3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777DF"/>
    <w:pPr>
      <w:spacing w:after="0" w:line="240" w:lineRule="auto"/>
    </w:pPr>
  </w:style>
  <w:style w:type="table" w:styleId="a5">
    <w:name w:val="Table Grid"/>
    <w:basedOn w:val="a1"/>
    <w:uiPriority w:val="59"/>
    <w:rsid w:val="002E0A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67512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4">
    <w:name w:val="Без интервала Знак"/>
    <w:link w:val="a3"/>
    <w:uiPriority w:val="1"/>
    <w:locked/>
    <w:rsid w:val="001719E0"/>
  </w:style>
  <w:style w:type="character" w:customStyle="1" w:styleId="spanitalic">
    <w:name w:val="spanitalic"/>
    <w:rsid w:val="00363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5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Масалимова Бакытгуль Кабыкеновна</cp:lastModifiedBy>
  <cp:revision>2</cp:revision>
  <cp:lastPrinted>2019-04-22T11:44:00Z</cp:lastPrinted>
  <dcterms:created xsi:type="dcterms:W3CDTF">2024-06-05T22:43:00Z</dcterms:created>
  <dcterms:modified xsi:type="dcterms:W3CDTF">2024-06-05T22:43:00Z</dcterms:modified>
</cp:coreProperties>
</file>