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A14" w:rsidRPr="00C526BF" w:rsidRDefault="00E10A14" w:rsidP="00E10A14">
      <w:pPr>
        <w:tabs>
          <w:tab w:val="left" w:pos="180"/>
          <w:tab w:val="left" w:pos="720"/>
        </w:tabs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kk-KZ"/>
        </w:rPr>
      </w:pPr>
      <w:r w:rsidRPr="00C526BF">
        <w:rPr>
          <w:rFonts w:ascii="Times New Roman" w:hAnsi="Times New Roman"/>
          <w:b/>
          <w:caps/>
          <w:sz w:val="24"/>
          <w:szCs w:val="24"/>
          <w:lang w:val="kk-KZ"/>
        </w:rPr>
        <w:t>П р о г р а м м а</w:t>
      </w:r>
    </w:p>
    <w:p w:rsidR="00E10A14" w:rsidRPr="00C526BF" w:rsidRDefault="00E10A14" w:rsidP="00E10A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26BF">
        <w:rPr>
          <w:rFonts w:ascii="Times New Roman" w:hAnsi="Times New Roman"/>
          <w:b/>
          <w:sz w:val="24"/>
          <w:szCs w:val="24"/>
        </w:rPr>
        <w:t>международной научно-практической конференции</w:t>
      </w:r>
    </w:p>
    <w:p w:rsidR="00E10A14" w:rsidRPr="00C526BF" w:rsidRDefault="00E10A14" w:rsidP="00E10A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26BF">
        <w:rPr>
          <w:rFonts w:ascii="Times New Roman" w:hAnsi="Times New Roman"/>
          <w:b/>
          <w:sz w:val="24"/>
          <w:szCs w:val="24"/>
        </w:rPr>
        <w:t>«</w:t>
      </w:r>
      <w:r w:rsidRPr="00C526BF">
        <w:rPr>
          <w:rFonts w:ascii="Times New Roman" w:hAnsi="Times New Roman"/>
          <w:b/>
          <w:iCs/>
          <w:sz w:val="24"/>
          <w:szCs w:val="24"/>
        </w:rPr>
        <w:t>Эволюция науки в современном мире</w:t>
      </w:r>
      <w:r w:rsidRPr="00C526BF">
        <w:rPr>
          <w:rFonts w:ascii="Times New Roman" w:hAnsi="Times New Roman"/>
          <w:b/>
          <w:sz w:val="24"/>
          <w:szCs w:val="24"/>
        </w:rPr>
        <w:t>»</w:t>
      </w:r>
    </w:p>
    <w:p w:rsidR="00E10A14" w:rsidRPr="00C526BF" w:rsidRDefault="00E10A14" w:rsidP="00E10A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10A14" w:rsidRPr="00C526BF" w:rsidRDefault="00E10A14" w:rsidP="00C974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526BF">
        <w:rPr>
          <w:rFonts w:ascii="Times New Roman" w:hAnsi="Times New Roman"/>
          <w:b/>
          <w:i/>
          <w:sz w:val="24"/>
          <w:szCs w:val="24"/>
          <w:lang w:val="kk-KZ"/>
        </w:rPr>
        <w:t xml:space="preserve">15 октября </w:t>
      </w:r>
      <w:r w:rsidRPr="00C526BF">
        <w:rPr>
          <w:rFonts w:ascii="Times New Roman" w:hAnsi="Times New Roman"/>
          <w:b/>
          <w:i/>
          <w:sz w:val="24"/>
          <w:szCs w:val="24"/>
        </w:rPr>
        <w:t>2019 года</w:t>
      </w:r>
    </w:p>
    <w:tbl>
      <w:tblPr>
        <w:tblW w:w="48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9"/>
        <w:gridCol w:w="5106"/>
      </w:tblGrid>
      <w:tr w:rsidR="00E10A14" w:rsidRPr="00C526BF" w:rsidTr="00C974F3">
        <w:trPr>
          <w:trHeight w:val="206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0A14" w:rsidRPr="00C526BF" w:rsidRDefault="00E10A14" w:rsidP="00EB32FF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C526BF">
              <w:rPr>
                <w:rFonts w:ascii="Times New Roman" w:hAnsi="Times New Roman"/>
                <w:b/>
                <w:sz w:val="24"/>
                <w:szCs w:val="24"/>
              </w:rPr>
              <w:t>08.00-0</w:t>
            </w:r>
            <w:r w:rsidR="00CD481C" w:rsidRPr="00C526BF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C526B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CD481C" w:rsidRPr="00C526B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1B35D0" w:rsidRPr="00C526B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14" w:rsidRPr="00C526BF" w:rsidRDefault="00E10A14" w:rsidP="00EB32F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</w:pPr>
            <w:r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  <w:t>Регистрация участников конференции</w:t>
            </w:r>
          </w:p>
          <w:p w:rsidR="002C1C8B" w:rsidRPr="00C526BF" w:rsidRDefault="00CF5C18" w:rsidP="00EB32FF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(учебно-лабораторный корпус №1, холл)</w:t>
            </w:r>
          </w:p>
        </w:tc>
      </w:tr>
      <w:tr w:rsidR="00E10A14" w:rsidRPr="00C526BF" w:rsidTr="00C974F3">
        <w:trPr>
          <w:trHeight w:val="205"/>
          <w:jc w:val="center"/>
        </w:trPr>
        <w:tc>
          <w:tcPr>
            <w:tcW w:w="1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14" w:rsidRPr="00C526BF" w:rsidRDefault="00E10A14" w:rsidP="00EB32FF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1B35D0" w:rsidRPr="00C526B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C526B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C526B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Pr="00C526BF">
              <w:rPr>
                <w:rFonts w:ascii="Times New Roman" w:hAnsi="Times New Roman"/>
                <w:b/>
                <w:sz w:val="24"/>
                <w:szCs w:val="24"/>
              </w:rPr>
              <w:t>0-</w:t>
            </w:r>
            <w:r w:rsidR="001B35D0" w:rsidRPr="00C526BF">
              <w:rPr>
                <w:rFonts w:ascii="Times New Roman" w:hAnsi="Times New Roman"/>
                <w:b/>
                <w:sz w:val="24"/>
                <w:szCs w:val="24"/>
              </w:rPr>
              <w:t>09</w:t>
            </w:r>
            <w:r w:rsidRPr="00C526B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C526B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  <w:r w:rsidRPr="00C526B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14" w:rsidRPr="00C526BF" w:rsidRDefault="00E10A14" w:rsidP="00EB32F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Выставка научных проектов</w:t>
            </w:r>
          </w:p>
          <w:p w:rsidR="002C1C8B" w:rsidRPr="00C526BF" w:rsidRDefault="00E10A14" w:rsidP="00EB32FF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(</w:t>
            </w:r>
            <w:r w:rsidR="00CF5C18"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учебно-лабораторный корпус №1, холл</w:t>
            </w: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)</w:t>
            </w:r>
          </w:p>
        </w:tc>
      </w:tr>
      <w:tr w:rsidR="00E10A14" w:rsidRPr="00C526BF" w:rsidTr="00C974F3">
        <w:trPr>
          <w:trHeight w:val="684"/>
          <w:jc w:val="center"/>
        </w:trPr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A14" w:rsidRPr="00C526BF" w:rsidRDefault="00E10A14" w:rsidP="00EB32FF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526BF">
              <w:rPr>
                <w:rFonts w:ascii="Times New Roman" w:hAnsi="Times New Roman"/>
                <w:b/>
                <w:sz w:val="24"/>
                <w:szCs w:val="24"/>
              </w:rPr>
              <w:t>09.00-09.20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1C" w:rsidRPr="00C526BF" w:rsidRDefault="00CD481C" w:rsidP="00CD481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Пленарное заседание</w:t>
            </w:r>
          </w:p>
          <w:p w:rsidR="00AC012E" w:rsidRPr="00C526BF" w:rsidRDefault="00E10A14" w:rsidP="00C14F4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</w:pPr>
            <w:r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  <w:t>Открытие конференции</w:t>
            </w:r>
          </w:p>
          <w:p w:rsidR="00AC30FD" w:rsidRPr="00C526BF" w:rsidRDefault="00E10A14" w:rsidP="00C14F4E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(</w:t>
            </w:r>
            <w:r w:rsidR="00CF5C18"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учебно-лабораторный корпус №1</w:t>
            </w: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, </w:t>
            </w:r>
            <w:r w:rsidR="00CF5C18"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римская аудитория </w:t>
            </w:r>
            <w:r w:rsidR="00612EAE"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№</w:t>
            </w:r>
            <w:r w:rsidR="00CF5C18"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)</w:t>
            </w:r>
          </w:p>
          <w:p w:rsidR="00CD481C" w:rsidRPr="00C526BF" w:rsidRDefault="00E10A14" w:rsidP="00C526B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  <w:lang w:val="kk-KZ"/>
              </w:rPr>
              <w:t>Модератор:</w:t>
            </w:r>
            <w:r w:rsidR="00B97A51"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  <w:t xml:space="preserve">Омирбаев Серик Мауленович, </w:t>
            </w:r>
            <w:r w:rsidRPr="00C526BF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р</w:t>
            </w: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ектор СКГУим. М. Козыбаева</w:t>
            </w:r>
          </w:p>
        </w:tc>
      </w:tr>
      <w:tr w:rsidR="00FF7C77" w:rsidRPr="00C526BF" w:rsidTr="00C974F3">
        <w:trPr>
          <w:trHeight w:val="2554"/>
          <w:jc w:val="center"/>
        </w:trPr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C77" w:rsidRPr="00C526BF" w:rsidRDefault="00FF7C77" w:rsidP="005954C3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C77" w:rsidRPr="00C526BF" w:rsidRDefault="00FF7C77" w:rsidP="00C526BF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Приветственные выступления</w:t>
            </w:r>
            <w:r w:rsidR="00CD481C"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:</w:t>
            </w:r>
          </w:p>
          <w:p w:rsidR="00FF7C77" w:rsidRPr="00C526BF" w:rsidRDefault="00FF7C77" w:rsidP="00C526B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/>
                <w:i/>
                <w:sz w:val="24"/>
                <w:szCs w:val="24"/>
              </w:rPr>
              <w:t>Аксакалов Кумар</w:t>
            </w:r>
            <w:r w:rsidR="00B343FC" w:rsidRPr="00C526B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C526BF">
              <w:rPr>
                <w:rFonts w:ascii="Times New Roman" w:hAnsi="Times New Roman"/>
                <w:b/>
                <w:i/>
                <w:sz w:val="24"/>
                <w:szCs w:val="24"/>
              </w:rPr>
              <w:t>Иргибаевич</w:t>
            </w:r>
          </w:p>
          <w:p w:rsidR="00FF7C77" w:rsidRPr="00C526BF" w:rsidRDefault="00FF7C77" w:rsidP="00C526B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i/>
                <w:sz w:val="24"/>
                <w:szCs w:val="24"/>
              </w:rPr>
              <w:t>Аким Северо-Казахстанской области</w:t>
            </w:r>
          </w:p>
          <w:p w:rsidR="00CD481C" w:rsidRPr="00C526BF" w:rsidRDefault="00CD481C" w:rsidP="00C526B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Тойбаев</w:t>
            </w:r>
            <w:r w:rsidR="00B343FC"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Адлет</w:t>
            </w:r>
            <w:r w:rsidR="00B343FC"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Жунисович</w:t>
            </w:r>
          </w:p>
          <w:p w:rsidR="00CD481C" w:rsidRPr="00C526BF" w:rsidRDefault="00CD481C" w:rsidP="00C526BF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Директор Департамента высшего и послевузовского образования МОН РК</w:t>
            </w:r>
          </w:p>
          <w:p w:rsidR="00C526BF" w:rsidRDefault="00FF7C77" w:rsidP="00C526B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Алессандро</w:t>
            </w:r>
            <w:r w:rsidR="00322497"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C526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Фигус</w:t>
            </w:r>
            <w:r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</w:p>
          <w:p w:rsidR="00FF7C77" w:rsidRPr="00C526BF" w:rsidRDefault="00FF7C77" w:rsidP="00C526B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проректор по интернационализации СКГУ им.М.</w:t>
            </w:r>
            <w:r w:rsidR="00267F53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Козыбаева</w:t>
            </w:r>
          </w:p>
          <w:p w:rsidR="00EB32FF" w:rsidRPr="00C526BF" w:rsidRDefault="00CD481C" w:rsidP="00C526B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/>
                <w:i/>
                <w:sz w:val="24"/>
                <w:szCs w:val="24"/>
              </w:rPr>
              <w:t>Шайзада</w:t>
            </w:r>
            <w:r w:rsidR="00322497" w:rsidRPr="00C526B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A513C4" w:rsidRPr="00C526BF">
              <w:rPr>
                <w:rFonts w:ascii="Times New Roman" w:hAnsi="Times New Roman"/>
                <w:b/>
                <w:i/>
                <w:sz w:val="24"/>
                <w:szCs w:val="24"/>
              </w:rPr>
              <w:t> </w:t>
            </w:r>
            <w:r w:rsidRPr="00C526BF">
              <w:rPr>
                <w:rFonts w:ascii="Times New Roman" w:hAnsi="Times New Roman"/>
                <w:b/>
                <w:i/>
                <w:sz w:val="24"/>
                <w:szCs w:val="24"/>
              </w:rPr>
              <w:t>Умурзаковна</w:t>
            </w:r>
            <w:r w:rsidR="00322497" w:rsidRPr="00C526B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B97A51" w:rsidRPr="00C526B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C526BF">
              <w:rPr>
                <w:rFonts w:ascii="Times New Roman" w:hAnsi="Times New Roman"/>
                <w:b/>
                <w:i/>
                <w:sz w:val="24"/>
                <w:szCs w:val="24"/>
              </w:rPr>
              <w:t>Тасбулатова</w:t>
            </w:r>
            <w:r w:rsidRPr="00C526B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C526BF">
              <w:rPr>
                <w:rFonts w:ascii="Times New Roman" w:hAnsi="Times New Roman"/>
                <w:i/>
                <w:sz w:val="24"/>
                <w:szCs w:val="24"/>
              </w:rPr>
              <w:t>директор Национального офиса Эразмус+</w:t>
            </w:r>
          </w:p>
        </w:tc>
      </w:tr>
      <w:tr w:rsidR="00E10A14" w:rsidRPr="00C526BF" w:rsidTr="00C974F3">
        <w:trPr>
          <w:trHeight w:val="609"/>
          <w:jc w:val="center"/>
        </w:trPr>
        <w:tc>
          <w:tcPr>
            <w:tcW w:w="10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A14" w:rsidRPr="00C526BF" w:rsidRDefault="00E10A14" w:rsidP="00EB32FF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/>
                <w:sz w:val="24"/>
                <w:szCs w:val="24"/>
              </w:rPr>
              <w:t>09.20-09.25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14" w:rsidRPr="00C526BF" w:rsidRDefault="00E10A14" w:rsidP="00EB32F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Перерыв</w:t>
            </w:r>
          </w:p>
        </w:tc>
      </w:tr>
      <w:tr w:rsidR="00E10A14" w:rsidRPr="00C526BF" w:rsidTr="00C974F3">
        <w:trPr>
          <w:trHeight w:val="556"/>
          <w:jc w:val="center"/>
        </w:trPr>
        <w:tc>
          <w:tcPr>
            <w:tcW w:w="1029" w:type="dxa"/>
            <w:tcBorders>
              <w:left w:val="single" w:sz="4" w:space="0" w:color="auto"/>
              <w:right w:val="single" w:sz="4" w:space="0" w:color="auto"/>
            </w:tcBorders>
          </w:tcPr>
          <w:p w:rsidR="00E10A14" w:rsidRPr="00C526BF" w:rsidRDefault="00E10A14" w:rsidP="00EB32FF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/>
                <w:sz w:val="24"/>
                <w:szCs w:val="24"/>
              </w:rPr>
              <w:t>09.25-10.30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5677" w:rsidRPr="00C526BF" w:rsidRDefault="00E10A14" w:rsidP="00C14F4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Пленарн</w:t>
            </w:r>
            <w:r w:rsidR="00CD481C"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</w:t>
            </w:r>
            <w:r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е </w:t>
            </w:r>
            <w:r w:rsidR="00CD481C"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заседание</w:t>
            </w:r>
          </w:p>
          <w:p w:rsidR="00B55677" w:rsidRPr="00C526BF" w:rsidRDefault="00B55677" w:rsidP="00B55677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  <w:lang w:val="kk-KZ"/>
              </w:rPr>
              <w:t>Модератор:</w:t>
            </w:r>
            <w:r w:rsidR="00B97A51"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  <w:t xml:space="preserve">Омирбаев Серик Мауленович, </w:t>
            </w:r>
            <w:r w:rsidRPr="00C526BF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р</w:t>
            </w: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ектор СКГУ</w:t>
            </w:r>
            <w:r w:rsidR="00C526B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им. М. Козыбаева</w:t>
            </w:r>
          </w:p>
          <w:p w:rsidR="00B55677" w:rsidRPr="00C526BF" w:rsidRDefault="00B55677" w:rsidP="00B556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</w:rPr>
            </w:pPr>
            <w:r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</w:rPr>
              <w:t>Спикеры:</w:t>
            </w:r>
          </w:p>
          <w:p w:rsidR="00D30E84" w:rsidRPr="00C526BF" w:rsidRDefault="00D30E84" w:rsidP="00D30E84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/>
                <w:i/>
                <w:sz w:val="24"/>
                <w:szCs w:val="24"/>
              </w:rPr>
              <w:t>Акмарал</w:t>
            </w:r>
            <w:r w:rsidR="00EB5D9B" w:rsidRPr="00C526B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902BE6" w:rsidRPr="00C526BF">
              <w:rPr>
                <w:rFonts w:ascii="Times New Roman" w:hAnsi="Times New Roman"/>
                <w:b/>
                <w:i/>
                <w:sz w:val="24"/>
                <w:szCs w:val="24"/>
              </w:rPr>
              <w:t> </w:t>
            </w:r>
            <w:r w:rsidRPr="00C526B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Ибраева, </w:t>
            </w:r>
            <w:r w:rsidRPr="00C526BF">
              <w:rPr>
                <w:rFonts w:ascii="Times New Roman" w:hAnsi="Times New Roman"/>
                <w:i/>
                <w:sz w:val="24"/>
                <w:szCs w:val="24"/>
              </w:rPr>
              <w:t>проректор по науке и инновации</w:t>
            </w: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СКГУ им. М. Козыбаева (Казахстан)</w:t>
            </w:r>
          </w:p>
          <w:p w:rsidR="00D30E84" w:rsidRPr="00C526BF" w:rsidRDefault="00D30E84" w:rsidP="00D30E84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«Интеграция науки - государственный приоритет страны»</w:t>
            </w:r>
          </w:p>
          <w:p w:rsidR="00D30E84" w:rsidRPr="00C526BF" w:rsidRDefault="00D30E84" w:rsidP="00D30E84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/>
                <w:i/>
                <w:sz w:val="24"/>
                <w:szCs w:val="24"/>
              </w:rPr>
              <w:t>Гуидо</w:t>
            </w:r>
            <w:r w:rsidR="00144FD0" w:rsidRPr="00C526B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Амо</w:t>
            </w:r>
            <w:r w:rsidRPr="00C526B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ретти, </w:t>
            </w:r>
            <w:r w:rsidR="009352EF" w:rsidRPr="00C526BF">
              <w:rPr>
                <w:rFonts w:ascii="Times New Roman" w:hAnsi="Times New Roman"/>
                <w:i/>
                <w:sz w:val="24"/>
                <w:szCs w:val="24"/>
              </w:rPr>
              <w:t>Университет</w:t>
            </w:r>
            <w:r w:rsidRPr="00C526BF">
              <w:rPr>
                <w:rFonts w:ascii="Times New Roman" w:hAnsi="Times New Roman"/>
                <w:i/>
                <w:sz w:val="24"/>
                <w:szCs w:val="24"/>
              </w:rPr>
              <w:t xml:space="preserve"> Генуи (Италия)</w:t>
            </w:r>
          </w:p>
          <w:p w:rsidR="00D30E84" w:rsidRPr="00C526BF" w:rsidRDefault="00D30E84" w:rsidP="00D30E84">
            <w:pPr>
              <w:pStyle w:val="a3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i/>
                <w:sz w:val="24"/>
                <w:szCs w:val="24"/>
              </w:rPr>
              <w:t>«Старение и общество: роль университета»</w:t>
            </w:r>
          </w:p>
          <w:p w:rsidR="00D30E84" w:rsidRPr="00C526BF" w:rsidRDefault="00D30E84" w:rsidP="00D30E8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Ахмед-Заки Дархан Жумаканович, </w:t>
            </w: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президент </w:t>
            </w:r>
            <w:r w:rsidRPr="00C526BF"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  <w:t>UIB</w:t>
            </w: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(Казахстан)</w:t>
            </w:r>
          </w:p>
          <w:p w:rsidR="00E10A14" w:rsidRPr="00C526BF" w:rsidRDefault="00D30E84" w:rsidP="00D30E84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«</w:t>
            </w:r>
            <w:r w:rsidRPr="00C526BF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Конкуретноспособность вуза: формирование культуры качества в условиях трансформации к третьей миссии</w:t>
            </w: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»</w:t>
            </w:r>
          </w:p>
          <w:p w:rsidR="00D30E84" w:rsidRPr="00C526BF" w:rsidRDefault="00D30E84" w:rsidP="00267F53">
            <w:pPr>
              <w:pStyle w:val="a3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/>
                <w:i/>
                <w:sz w:val="24"/>
                <w:szCs w:val="24"/>
              </w:rPr>
              <w:t>Шан</w:t>
            </w:r>
            <w:r w:rsidR="00B97A51" w:rsidRPr="00C526B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C526B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Вейсин, </w:t>
            </w:r>
            <w:r w:rsidR="00144FD0" w:rsidRPr="00C526BF">
              <w:rPr>
                <w:rFonts w:ascii="Times New Roman" w:hAnsi="Times New Roman"/>
                <w:i/>
                <w:sz w:val="24"/>
                <w:szCs w:val="24"/>
              </w:rPr>
              <w:t>Северо-Западный университет</w:t>
            </w:r>
            <w:r w:rsidRPr="00C526BF">
              <w:rPr>
                <w:rFonts w:ascii="Times New Roman" w:hAnsi="Times New Roman"/>
                <w:i/>
                <w:sz w:val="24"/>
                <w:szCs w:val="24"/>
              </w:rPr>
              <w:t xml:space="preserve"> сельского и лесного хозяйства (КНР)</w:t>
            </w:r>
          </w:p>
          <w:p w:rsidR="00D30E84" w:rsidRPr="00C526BF" w:rsidRDefault="00D30E84" w:rsidP="00267F53">
            <w:pPr>
              <w:pStyle w:val="a3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i/>
                <w:sz w:val="24"/>
                <w:szCs w:val="24"/>
              </w:rPr>
              <w:t>«Создание совместных агротехнопарков в Казахстане для развития сотрудничества и исследований в сфере сельского хозяйства»</w:t>
            </w:r>
          </w:p>
          <w:p w:rsidR="00D30E84" w:rsidRPr="00C526BF" w:rsidRDefault="00D30E84" w:rsidP="00D30E84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Стефания Капогна, </w:t>
            </w:r>
            <w:r w:rsidR="00144FD0" w:rsidRPr="00C526BF">
              <w:rPr>
                <w:rFonts w:ascii="Times New Roman" w:hAnsi="Times New Roman"/>
                <w:i/>
                <w:sz w:val="24"/>
                <w:szCs w:val="24"/>
              </w:rPr>
              <w:t>Университет</w:t>
            </w:r>
            <w:r w:rsidRPr="00C526BF">
              <w:rPr>
                <w:rFonts w:ascii="Times New Roman" w:hAnsi="Times New Roman"/>
                <w:i/>
                <w:sz w:val="24"/>
                <w:szCs w:val="24"/>
              </w:rPr>
              <w:t xml:space="preserve"> Линк (Италия)</w:t>
            </w:r>
          </w:p>
          <w:p w:rsidR="00E10A14" w:rsidRPr="00C526BF" w:rsidRDefault="00D30E84" w:rsidP="00267F53">
            <w:pPr>
              <w:pStyle w:val="a3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i/>
                <w:sz w:val="24"/>
                <w:szCs w:val="24"/>
              </w:rPr>
              <w:t xml:space="preserve">«Организация технологического и </w:t>
            </w:r>
            <w:r w:rsidRPr="00C526BF">
              <w:rPr>
                <w:rFonts w:ascii="Times New Roman" w:hAnsi="Times New Roman"/>
                <w:i/>
                <w:color w:val="222222"/>
                <w:sz w:val="24"/>
                <w:szCs w:val="24"/>
              </w:rPr>
              <w:t>глобализированного мира в контексте с развитием и социальными навыками</w:t>
            </w:r>
            <w:r w:rsidRPr="00C526BF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  <w:p w:rsidR="00CD481C" w:rsidRPr="00C526BF" w:rsidRDefault="00CD481C" w:rsidP="00CD481C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Диана Спулбер, </w:t>
            </w:r>
            <w:r w:rsidR="00144FD0"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Российский университет</w:t>
            </w: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дружбы народов (Россия)</w:t>
            </w:r>
            <w:r w:rsidR="00144FD0"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и Университет Генуи (Италия)</w:t>
            </w:r>
          </w:p>
          <w:p w:rsidR="00144FD0" w:rsidRPr="00C526BF" w:rsidRDefault="00CD481C" w:rsidP="00144FD0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«Обучение в течение жизни: современные вызовы»</w:t>
            </w:r>
          </w:p>
          <w:p w:rsidR="00D30E84" w:rsidRPr="00C526BF" w:rsidRDefault="00144FD0" w:rsidP="00144FD0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Алия Оспанова,</w:t>
            </w: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региональный директор по Центральной Азии и Азербайджану</w:t>
            </w:r>
          </w:p>
          <w:p w:rsidR="00EB32FF" w:rsidRPr="00C526BF" w:rsidRDefault="00D30E84" w:rsidP="00FD5AF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Pr="00C526B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Research</w:t>
            </w:r>
            <w:r w:rsidRPr="00C526B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526B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and</w:t>
            </w:r>
            <w:r w:rsidR="00144FD0" w:rsidRPr="00C526B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526B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the</w:t>
            </w:r>
            <w:r w:rsidRPr="00C526B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526B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University</w:t>
            </w:r>
            <w:r w:rsidRPr="00C526BF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  <w:tr w:rsidR="00E10A14" w:rsidRPr="00C526BF" w:rsidTr="00C974F3">
        <w:trPr>
          <w:trHeight w:val="609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14" w:rsidRPr="00C526BF" w:rsidRDefault="00E10A14" w:rsidP="00EB32FF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10.30-11.00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14" w:rsidRPr="00C526BF" w:rsidRDefault="00E10A14" w:rsidP="00EB32F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Кофе-брейк </w:t>
            </w: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(</w:t>
            </w:r>
            <w:r w:rsidR="00945547"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учебно-лабораторный корпус №1, холл, этаж 2</w:t>
            </w: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)</w:t>
            </w:r>
          </w:p>
        </w:tc>
      </w:tr>
      <w:tr w:rsidR="00FE59BD" w:rsidRPr="00C526BF" w:rsidTr="00C974F3">
        <w:trPr>
          <w:trHeight w:val="759"/>
          <w:jc w:val="center"/>
        </w:trPr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BD" w:rsidRPr="00C526BF" w:rsidRDefault="00FE59BD" w:rsidP="00EB32FF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/>
                <w:sz w:val="24"/>
                <w:szCs w:val="24"/>
              </w:rPr>
              <w:t>11.00-13.00</w:t>
            </w:r>
          </w:p>
          <w:p w:rsidR="00FE59BD" w:rsidRPr="00C526BF" w:rsidRDefault="00FE59BD" w:rsidP="00EB32FF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E59BD" w:rsidRPr="00C526BF" w:rsidRDefault="00FE59BD" w:rsidP="00EB32FF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E59BD" w:rsidRPr="00C526BF" w:rsidRDefault="00FE59BD" w:rsidP="00EB32FF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E59BD" w:rsidRPr="00C526BF" w:rsidRDefault="00FE59BD" w:rsidP="00EB32FF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E59BD" w:rsidRPr="00C526BF" w:rsidRDefault="00FE59BD" w:rsidP="00EB32FF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E59BD" w:rsidRPr="00C526BF" w:rsidRDefault="00FE59BD" w:rsidP="00EB32FF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E59BD" w:rsidRPr="00C526BF" w:rsidRDefault="00FE59BD" w:rsidP="00EB32FF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E59BD" w:rsidRPr="00C526BF" w:rsidRDefault="00FE59BD" w:rsidP="00EB32FF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E59BD" w:rsidRPr="00C526BF" w:rsidRDefault="00FE59BD" w:rsidP="00EB32FF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BD" w:rsidRPr="00C526BF" w:rsidRDefault="00FE59BD" w:rsidP="00EB32F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lastRenderedPageBreak/>
              <w:t>Параллельные сессии</w:t>
            </w:r>
          </w:p>
        </w:tc>
      </w:tr>
      <w:tr w:rsidR="00FE59BD" w:rsidRPr="00C526BF" w:rsidTr="00C974F3">
        <w:trPr>
          <w:trHeight w:val="609"/>
          <w:jc w:val="center"/>
        </w:trPr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9BD" w:rsidRPr="00C526BF" w:rsidRDefault="00FE59BD" w:rsidP="00601B2C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BD" w:rsidRPr="00C526BF" w:rsidRDefault="00FE59BD" w:rsidP="00C526BF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Сессия 1 - «Эволюция науки в образовательном процессе» </w:t>
            </w: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(учебно-</w:t>
            </w: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lastRenderedPageBreak/>
              <w:t xml:space="preserve">лабораторный корпус №1, римская аудитория </w:t>
            </w:r>
            <w:r w:rsidR="00612EAE"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№</w:t>
            </w: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2)</w:t>
            </w:r>
          </w:p>
          <w:p w:rsidR="00FE59BD" w:rsidRPr="00C526BF" w:rsidRDefault="00FE59BD" w:rsidP="00FE59BD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</w:rPr>
              <w:t>Модератор:</w:t>
            </w:r>
            <w:r w:rsidR="00A513C4"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  </w:t>
            </w:r>
            <w:r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Алессандро</w:t>
            </w:r>
            <w:r w:rsidR="00F272F9"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Фигус, </w:t>
            </w: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проректор по интернационализации СКГУ им.М.Козыбаева</w:t>
            </w:r>
          </w:p>
          <w:p w:rsidR="00FE59BD" w:rsidRPr="00C526BF" w:rsidRDefault="00FE59BD" w:rsidP="00C526BF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</w:rPr>
              <w:t>Сомодератор:</w:t>
            </w:r>
            <w:r w:rsidR="00B343FC"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Амангелді</w:t>
            </w:r>
            <w:r w:rsidR="00F272F9"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Иманов, </w:t>
            </w: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декан педагогического факультета СКГУ им.М.Козыбаева</w:t>
            </w:r>
          </w:p>
          <w:p w:rsidR="00FE59BD" w:rsidRPr="00C526BF" w:rsidRDefault="00FE59BD" w:rsidP="00E10A1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</w:rPr>
            </w:pPr>
            <w:r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</w:rPr>
              <w:t>Спикеры:</w:t>
            </w:r>
          </w:p>
          <w:p w:rsidR="00CD481C" w:rsidRPr="00C526BF" w:rsidRDefault="00CD481C" w:rsidP="00CD481C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Елена Бойко, </w:t>
            </w:r>
            <w:r w:rsidRPr="00C526BF">
              <w:rPr>
                <w:rFonts w:ascii="Times New Roman" w:hAnsi="Times New Roman"/>
                <w:i/>
                <w:sz w:val="24"/>
                <w:szCs w:val="24"/>
              </w:rPr>
              <w:t>ректор государственного аграрного университета Северного Зауралья (Россия)</w:t>
            </w:r>
          </w:p>
          <w:p w:rsidR="00CD481C" w:rsidRPr="00C526BF" w:rsidRDefault="00CD481C" w:rsidP="00CD481C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 w:cs="Times New Roman"/>
                <w:i/>
                <w:sz w:val="24"/>
                <w:szCs w:val="24"/>
              </w:rPr>
              <w:t>«Региональный аграрный университет XXI века: приоритеты развития»</w:t>
            </w:r>
          </w:p>
          <w:p w:rsidR="00FE59BD" w:rsidRPr="00C526BF" w:rsidRDefault="001B25C1" w:rsidP="00FE59BD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Дуглас</w:t>
            </w:r>
            <w:r w:rsidR="00267F5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FE59BD"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Броди, </w:t>
            </w:r>
            <w:r w:rsidR="00FE59BD"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Университет</w:t>
            </w:r>
            <w:r w:rsidR="00144FD0"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="00FE59BD"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Стратклайд (Великобритания, онлайн-трансляция)</w:t>
            </w:r>
          </w:p>
          <w:p w:rsidR="00FE59BD" w:rsidRPr="00C526BF" w:rsidRDefault="00FE59BD" w:rsidP="00FE59BD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«Интернационализация и высшее образование: взгляд Великобритании»</w:t>
            </w:r>
          </w:p>
          <w:p w:rsidR="00FE59BD" w:rsidRPr="00C526BF" w:rsidRDefault="00FE59BD" w:rsidP="00E10A1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Галина Гагаринская, Ирина Кузнецова,</w:t>
            </w:r>
            <w:r w:rsidR="00144FD0"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Самарск</w:t>
            </w:r>
            <w:r w:rsidR="00144FD0"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ий</w:t>
            </w: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государственн</w:t>
            </w:r>
            <w:r w:rsidR="00144FD0"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ый </w:t>
            </w: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техническ</w:t>
            </w:r>
            <w:r w:rsidR="00144FD0"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ий</w:t>
            </w:r>
            <w:r w:rsidR="00C61861"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университет (Россия, онлайн-трансляция)</w:t>
            </w:r>
          </w:p>
          <w:p w:rsidR="00FE59BD" w:rsidRPr="00C526BF" w:rsidRDefault="00FE59BD" w:rsidP="00E10A14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«Непрерывное развитие человеческого капитала в современном мире» </w:t>
            </w:r>
          </w:p>
          <w:p w:rsidR="00FE59BD" w:rsidRPr="00C526BF" w:rsidRDefault="00FE59BD" w:rsidP="00FE59B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Виталий Савинкин, </w:t>
            </w: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заведующий кафедрой </w:t>
            </w:r>
            <w:r w:rsidR="006128FD"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«</w:t>
            </w: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Транспорт  и машиностроение</w:t>
            </w:r>
            <w:r w:rsidR="006128FD"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»</w:t>
            </w: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СКГУ им. М.Козыбаева</w:t>
            </w:r>
            <w:r w:rsidR="00267F53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="00427BEE"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(Казахстан)</w:t>
            </w:r>
          </w:p>
          <w:p w:rsidR="00FE59BD" w:rsidRPr="00C526BF" w:rsidRDefault="00FE59BD" w:rsidP="00FD5AF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«Разработка энергоэффективной технологии восстановления лапок турбин ТЭЦ»</w:t>
            </w:r>
          </w:p>
        </w:tc>
      </w:tr>
      <w:tr w:rsidR="00FE59BD" w:rsidRPr="00C526BF" w:rsidTr="00C974F3">
        <w:trPr>
          <w:trHeight w:val="609"/>
          <w:jc w:val="center"/>
        </w:trPr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BD" w:rsidRPr="00C526BF" w:rsidRDefault="00FE59BD" w:rsidP="00E10A14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BD" w:rsidRPr="00C526BF" w:rsidRDefault="00FE59BD" w:rsidP="00FE59BD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Сессия 2 - «Исследования и публикации в глобализованном мире» </w:t>
            </w: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(учебно-лабораторный корпус №</w:t>
            </w:r>
            <w:r w:rsidR="00CD481C"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, </w:t>
            </w:r>
            <w:r w:rsidR="00CD481C"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конференц-зал</w:t>
            </w: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)</w:t>
            </w:r>
          </w:p>
          <w:p w:rsidR="00FE59BD" w:rsidRPr="00C526BF" w:rsidRDefault="00FE59BD" w:rsidP="00FE59BD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</w:rPr>
              <w:t>Модератор:</w:t>
            </w:r>
            <w:r w:rsidRPr="00C974F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A513C4" w:rsidRPr="00C974F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Дархан Ахмед-Заки, </w:t>
            </w:r>
            <w:r w:rsidR="00C61861"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п</w:t>
            </w: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резидент UIB (Казахстан)</w:t>
            </w:r>
          </w:p>
          <w:p w:rsidR="00FE59BD" w:rsidRPr="00C526BF" w:rsidRDefault="00FE59BD" w:rsidP="00FE59B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</w:rPr>
              <w:t>Сомодератор:</w:t>
            </w:r>
            <w:r w:rsidR="00A513C4" w:rsidRPr="00C974F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Майра Валиева, </w:t>
            </w: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декан факультета истории, экономики  и права СКГУ им.</w:t>
            </w:r>
            <w:r w:rsidR="00144FD0"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М.Козыбаева</w:t>
            </w:r>
            <w:r w:rsidR="00427BEE"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(Казахстан)</w:t>
            </w:r>
          </w:p>
          <w:p w:rsidR="00FE59BD" w:rsidRPr="00C526BF" w:rsidRDefault="00FE59BD" w:rsidP="00E10A1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</w:rPr>
            </w:pPr>
            <w:r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</w:rPr>
              <w:lastRenderedPageBreak/>
              <w:t>Спикеры:</w:t>
            </w:r>
          </w:p>
          <w:p w:rsidR="00FE59BD" w:rsidRPr="00C526BF" w:rsidRDefault="00FE59BD" w:rsidP="00FE59BD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Стефано Мустика, </w:t>
            </w:r>
            <w:r w:rsidR="00144FD0"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Университет</w:t>
            </w:r>
            <w:r w:rsidR="00144FD0"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Линк (Италия)</w:t>
            </w:r>
          </w:p>
          <w:p w:rsidR="00FE59BD" w:rsidRPr="00C526BF" w:rsidRDefault="00FE59BD" w:rsidP="00FE59BD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«Коммуникация и дидактика как трудное, но необходимое совмещение»</w:t>
            </w:r>
          </w:p>
          <w:p w:rsidR="00FE59BD" w:rsidRPr="00C526BF" w:rsidRDefault="00FE59BD" w:rsidP="00E10A14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Роберта Пеззетти, Патриция Газзола</w:t>
            </w: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,  Университет</w:t>
            </w:r>
            <w:r w:rsidR="00322497" w:rsidRPr="00C526BF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Инсубрия, (Италия, онлайн-трансляция)</w:t>
            </w:r>
          </w:p>
          <w:p w:rsidR="00FE59BD" w:rsidRPr="00C526BF" w:rsidRDefault="00FE59BD" w:rsidP="00E10A14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«Смарт-экономика для глобализованного инклюзивного развития»  </w:t>
            </w:r>
          </w:p>
          <w:p w:rsidR="00FE59BD" w:rsidRPr="00C526BF" w:rsidRDefault="00FE59BD" w:rsidP="00E10A14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Мухтар Адильбекович</w:t>
            </w:r>
            <w:r w:rsidR="00F272F9"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Толеген, </w:t>
            </w: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ректор Восточно-Казахстанского государственного университета</w:t>
            </w:r>
            <w:r w:rsidR="00C526B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им. С. Аманжолова (Казахстан)</w:t>
            </w:r>
          </w:p>
          <w:p w:rsidR="00FE59BD" w:rsidRPr="00C526BF" w:rsidRDefault="00FE59BD" w:rsidP="00E10A14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«</w:t>
            </w:r>
            <w:r w:rsidR="00D3361F"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И</w:t>
            </w:r>
            <w:r w:rsidR="00CB34BA"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нтеграция науки и производства</w:t>
            </w:r>
            <w:r w:rsidR="00322497" w:rsidRPr="00C526BF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 xml:space="preserve"> </w:t>
            </w:r>
            <w:r w:rsidR="00D30E84"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в</w:t>
            </w:r>
            <w:r w:rsidR="00322497" w:rsidRPr="00C526BF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 xml:space="preserve"> </w:t>
            </w:r>
            <w:r w:rsidR="00D30E84"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глобализированном мире: проблемы и задачи</w:t>
            </w: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»</w:t>
            </w:r>
          </w:p>
          <w:p w:rsidR="00FE59BD" w:rsidRPr="00C526BF" w:rsidRDefault="00FE59BD" w:rsidP="00E10A14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Назира Есеналева, </w:t>
            </w:r>
            <w:r w:rsidR="009352EF"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Международный университ</w:t>
            </w: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Ала-Тоо (Кыргызстан, онлайн-трансляция)</w:t>
            </w:r>
          </w:p>
          <w:p w:rsidR="00FE59BD" w:rsidRPr="00C526BF" w:rsidRDefault="00FE59BD" w:rsidP="00E10A14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«Влияние финансовой компетентности населения в условиях глобализации на внутренние инвестиции в Кыргызской Республике»</w:t>
            </w:r>
          </w:p>
          <w:p w:rsidR="00FE59BD" w:rsidRPr="00C526BF" w:rsidRDefault="00FE59BD" w:rsidP="00E10A14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Эрика Зуперкине, </w:t>
            </w: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Университет Клайпеда (Литва,  онлайн-трансляция)</w:t>
            </w:r>
          </w:p>
          <w:p w:rsidR="00EB32FF" w:rsidRPr="00C526BF" w:rsidRDefault="00FE59BD" w:rsidP="0049784B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«Наука для благосостояния: исследования факторов предпринимательства сельских районов приграничных регионов Литвы»</w:t>
            </w:r>
          </w:p>
        </w:tc>
      </w:tr>
      <w:tr w:rsidR="00E10A14" w:rsidRPr="00C526BF" w:rsidTr="00C974F3">
        <w:trPr>
          <w:trHeight w:val="609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14" w:rsidRPr="00C526BF" w:rsidRDefault="00E10A14" w:rsidP="00EB32FF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13.00-14.00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14" w:rsidRPr="00C526BF" w:rsidRDefault="00E10A14" w:rsidP="00EB32F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Обед</w:t>
            </w:r>
          </w:p>
        </w:tc>
      </w:tr>
      <w:tr w:rsidR="00A45B5B" w:rsidRPr="00C526BF" w:rsidTr="00C974F3">
        <w:trPr>
          <w:trHeight w:val="609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5B" w:rsidRPr="00C526BF" w:rsidRDefault="00A45B5B" w:rsidP="00EB32FF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/>
                <w:sz w:val="24"/>
                <w:szCs w:val="24"/>
              </w:rPr>
              <w:t>14.00-14.30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BD" w:rsidRPr="00C526BF" w:rsidRDefault="00322497" w:rsidP="00EB32F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Экскур</w:t>
            </w:r>
            <w:r w:rsidR="00A45B5B"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сия в музей СКГУ им.</w:t>
            </w:r>
            <w:r w:rsidR="00A513C4"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 </w:t>
            </w:r>
            <w:r w:rsidR="00A45B5B"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М.Козыбаева</w:t>
            </w:r>
          </w:p>
          <w:p w:rsidR="00CD481C" w:rsidRPr="00C526BF" w:rsidRDefault="00C61861" w:rsidP="00EB32FF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ответственный:  директор музея </w:t>
            </w:r>
            <w:r w:rsidR="00A513C4"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Кожабекова Б.С.</w:t>
            </w:r>
          </w:p>
        </w:tc>
      </w:tr>
      <w:tr w:rsidR="00FE59BD" w:rsidRPr="00C526BF" w:rsidTr="00C974F3">
        <w:trPr>
          <w:trHeight w:val="274"/>
          <w:jc w:val="center"/>
        </w:trPr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9BD" w:rsidRPr="00C526BF" w:rsidRDefault="00FE59BD" w:rsidP="00EB32FF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E59BD" w:rsidRPr="00C526BF" w:rsidRDefault="00FE59BD" w:rsidP="00267F53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14.30-16.30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BD" w:rsidRPr="00C526BF" w:rsidRDefault="00FE59BD" w:rsidP="00C526B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lastRenderedPageBreak/>
              <w:t>Параллельные сессии</w:t>
            </w:r>
          </w:p>
        </w:tc>
      </w:tr>
      <w:tr w:rsidR="00FE59BD" w:rsidRPr="00C526BF" w:rsidTr="00C974F3">
        <w:trPr>
          <w:trHeight w:val="609"/>
          <w:jc w:val="center"/>
        </w:trPr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9BD" w:rsidRPr="00C526BF" w:rsidRDefault="00FE59BD" w:rsidP="00FE59BD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BD" w:rsidRPr="00C526BF" w:rsidRDefault="00FE59BD" w:rsidP="00C526BF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Сессия 3 - «Развитие науки в различных направлениях, возможность сравнения» </w:t>
            </w: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(учебно-лабораторный корпус №</w:t>
            </w:r>
            <w:r w:rsidR="00CD481C"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, </w:t>
            </w:r>
            <w:r w:rsidR="00CD481C"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конференц-зал</w:t>
            </w: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)</w:t>
            </w:r>
          </w:p>
          <w:p w:rsidR="00FE59BD" w:rsidRPr="00C526BF" w:rsidRDefault="00FE59BD" w:rsidP="00A45B5B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</w:rPr>
              <w:t>Модератор:</w:t>
            </w:r>
            <w:r w:rsidR="00B343FC"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Гуидо</w:t>
            </w:r>
            <w:r w:rsidR="00A513C4"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Аморетти, </w:t>
            </w:r>
            <w:r w:rsidR="00144FD0"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Университет</w:t>
            </w:r>
            <w:r w:rsidR="00144FD0"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Генуи</w:t>
            </w: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(Италия)</w:t>
            </w:r>
          </w:p>
          <w:p w:rsidR="00FE59BD" w:rsidRPr="00C526BF" w:rsidRDefault="00FE59BD" w:rsidP="00FE59B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</w:rPr>
              <w:t>Сомодератор</w:t>
            </w:r>
            <w:r w:rsidR="00B343FC"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</w:rPr>
              <w:t>:</w:t>
            </w:r>
            <w:r w:rsidR="00B343FC"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Сергей Пашков, </w:t>
            </w: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декан факультета математики и естественных наук СКГУ им.М.Козыбаева</w:t>
            </w:r>
            <w:r w:rsidR="00427BEE"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(Казахстан)</w:t>
            </w:r>
          </w:p>
          <w:p w:rsidR="00FE59BD" w:rsidRPr="00C526BF" w:rsidRDefault="00FE59BD" w:rsidP="00A45B5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</w:rPr>
            </w:pPr>
            <w:r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</w:rPr>
              <w:t xml:space="preserve">Спикеры: </w:t>
            </w:r>
          </w:p>
          <w:p w:rsidR="00FE59BD" w:rsidRPr="00C526BF" w:rsidRDefault="00FE59BD" w:rsidP="00A45B5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Кармело </w:t>
            </w:r>
            <w:r w:rsidR="00144FD0"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Даззи,</w:t>
            </w:r>
            <w:r w:rsidR="0081030E"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Университет Палермо (Италия)</w:t>
            </w:r>
          </w:p>
          <w:p w:rsidR="00FE59BD" w:rsidRPr="00C526BF" w:rsidRDefault="00FE59BD" w:rsidP="00A45B5B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«Охрана природы и почвы в Европе»</w:t>
            </w:r>
          </w:p>
          <w:p w:rsidR="00FE59BD" w:rsidRPr="00C526BF" w:rsidRDefault="00FE59BD" w:rsidP="00FE59BD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Сильви Джоссеранд,</w:t>
            </w:r>
            <w:r w:rsidR="00144FD0"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Университет Ним (Франция, онлайн-трансляция)</w:t>
            </w:r>
          </w:p>
          <w:p w:rsidR="00FE59BD" w:rsidRPr="00C526BF" w:rsidRDefault="00FE59BD" w:rsidP="00A45B5B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«Пропаганда клинического преподавания права» </w:t>
            </w:r>
          </w:p>
          <w:p w:rsidR="00FE59BD" w:rsidRPr="00C526BF" w:rsidRDefault="00FE59BD" w:rsidP="00A45B5B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Лучиан Иван, Фетинюк Валентина,</w:t>
            </w:r>
            <w:r w:rsidR="00144FD0"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Международн</w:t>
            </w:r>
            <w:r w:rsidR="00144FD0"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ый</w:t>
            </w: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институт менеджмента IMI-NOVA (Молдова, онлайн-трансляция)</w:t>
            </w:r>
          </w:p>
          <w:p w:rsidR="00FE59BD" w:rsidRPr="00C526BF" w:rsidRDefault="00FE59BD" w:rsidP="00A45B5B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«Актуальные тенденции в развитии финансовых наук»</w:t>
            </w:r>
          </w:p>
          <w:p w:rsidR="00FE59BD" w:rsidRPr="00C526BF" w:rsidRDefault="00FE59BD" w:rsidP="002236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Хан Кингфан,</w:t>
            </w:r>
            <w:r w:rsidR="00322497"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C526BF">
              <w:rPr>
                <w:rFonts w:ascii="Times New Roman" w:hAnsi="Times New Roman"/>
                <w:i/>
                <w:sz w:val="24"/>
                <w:szCs w:val="24"/>
              </w:rPr>
              <w:t>Северо-Западн</w:t>
            </w:r>
            <w:r w:rsidR="00144FD0" w:rsidRPr="00C526BF">
              <w:rPr>
                <w:rFonts w:ascii="Times New Roman" w:hAnsi="Times New Roman"/>
                <w:i/>
                <w:sz w:val="24"/>
                <w:szCs w:val="24"/>
              </w:rPr>
              <w:t xml:space="preserve">ый </w:t>
            </w:r>
            <w:r w:rsidRPr="00C526BF">
              <w:rPr>
                <w:rFonts w:ascii="Times New Roman" w:hAnsi="Times New Roman"/>
                <w:i/>
                <w:sz w:val="24"/>
                <w:szCs w:val="24"/>
              </w:rPr>
              <w:t>университет сельского и лесного хозяйства (КНР)</w:t>
            </w:r>
          </w:p>
          <w:p w:rsidR="0049784B" w:rsidRPr="00C526BF" w:rsidRDefault="002236F7" w:rsidP="0049784B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«Зеленое развитие современного сельского хозяйства засушливых районов Китая</w:t>
            </w:r>
            <w:r w:rsidR="00FE59BD"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»</w:t>
            </w:r>
          </w:p>
        </w:tc>
      </w:tr>
      <w:tr w:rsidR="00FE59BD" w:rsidRPr="00C526BF" w:rsidTr="00C974F3">
        <w:trPr>
          <w:trHeight w:val="609"/>
          <w:jc w:val="center"/>
        </w:trPr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9BD" w:rsidRPr="00C526BF" w:rsidRDefault="00FE59BD" w:rsidP="00A45B5B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30E" w:rsidRPr="00C526BF" w:rsidRDefault="00FE59BD" w:rsidP="0081030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Сессия  4 - «Цифровая наука»</w:t>
            </w:r>
          </w:p>
          <w:p w:rsidR="00FE59BD" w:rsidRPr="00C526BF" w:rsidRDefault="00FE59BD" w:rsidP="0081030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(учебно-лабораторный корпус №1, </w:t>
            </w:r>
            <w:r w:rsidR="00CD481C"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римская аудитория №2</w:t>
            </w: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)</w:t>
            </w:r>
          </w:p>
          <w:p w:rsidR="00FE59BD" w:rsidRPr="00C526BF" w:rsidRDefault="00FE59BD" w:rsidP="00A45B5B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</w:rPr>
              <w:t>Модератор:</w:t>
            </w:r>
            <w:r w:rsidRPr="00267F5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Диана Спулбер, </w:t>
            </w: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РУДН (Россия)</w:t>
            </w:r>
            <w:r w:rsidR="00144FD0"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и университет Генуи (Италия)</w:t>
            </w:r>
          </w:p>
          <w:p w:rsidR="00FE59BD" w:rsidRPr="00C526BF" w:rsidRDefault="00FE59BD" w:rsidP="00A45B5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</w:rPr>
              <w:t>Сомодератор:</w:t>
            </w:r>
            <w:r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Ильдар Курмашев, </w:t>
            </w: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декан факультета инженерии и цифровых технологий СКГУ им.М.Козыбаева</w:t>
            </w:r>
          </w:p>
          <w:p w:rsidR="00FE59BD" w:rsidRPr="00C526BF" w:rsidRDefault="00FE59BD" w:rsidP="00A45B5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</w:rPr>
            </w:pPr>
            <w:r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</w:rPr>
              <w:t>Спикеры:</w:t>
            </w:r>
          </w:p>
          <w:p w:rsidR="004B00FB" w:rsidRPr="00C526BF" w:rsidRDefault="004B00FB" w:rsidP="004B00FB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lastRenderedPageBreak/>
              <w:t xml:space="preserve">Розамгуль Ниязова, </w:t>
            </w: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доцент кафедры «Информатика и информационная безопасность» факультета Информационные технологии ЕНУ им. Л.Н.Гумилева </w:t>
            </w:r>
            <w:r w:rsidR="00427BEE"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(Казахстан)</w:t>
            </w:r>
          </w:p>
          <w:p w:rsidR="004B00FB" w:rsidRPr="00C526BF" w:rsidRDefault="004B00FB" w:rsidP="004B00FB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«Методология разработки образовательной программы по компьютерной лингвистике»</w:t>
            </w:r>
          </w:p>
          <w:p w:rsidR="00FE59BD" w:rsidRPr="00C526BF" w:rsidRDefault="00FE59BD" w:rsidP="00A45B5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Ильдар Курмашев, </w:t>
            </w: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декан факультета инженерии цифровых технологий СКГУ им.М.Козыбаева</w:t>
            </w:r>
            <w:r w:rsidR="00427BEE"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(Казахстан)</w:t>
            </w:r>
          </w:p>
          <w:p w:rsidR="00FE59BD" w:rsidRPr="00C526BF" w:rsidRDefault="00FE59BD" w:rsidP="00A45B5B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«Беспилотные летающие аппараты как инструмент микрологистики нового поколения»</w:t>
            </w:r>
          </w:p>
          <w:p w:rsidR="00FE59BD" w:rsidRPr="00C526BF" w:rsidRDefault="00FE59BD" w:rsidP="00A45B5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Евгения Кухаренко, </w:t>
            </w: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заведующая кафедрой </w:t>
            </w:r>
            <w:r w:rsidR="006128FD"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«</w:t>
            </w: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Информационно-коммуникационные технологии</w:t>
            </w:r>
            <w:r w:rsidR="006128FD"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»</w:t>
            </w: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СКГУ им.</w:t>
            </w:r>
            <w:r w:rsidR="009352EF" w:rsidRPr="00C526BF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М.Козыбаева</w:t>
            </w:r>
            <w:r w:rsidR="00427BEE"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(Казахстан)</w:t>
            </w:r>
          </w:p>
          <w:p w:rsidR="00FE59BD" w:rsidRPr="00C526BF" w:rsidRDefault="00FE59BD" w:rsidP="00A45B5B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«Поведенческая биометрия как методология обеспечения кибербезопасности»</w:t>
            </w:r>
          </w:p>
          <w:p w:rsidR="00FE59BD" w:rsidRPr="00C526BF" w:rsidRDefault="00FE59BD" w:rsidP="00C14F4E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Тлеубай Жанат,  </w:t>
            </w: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магистрант 2 курса факультета Информационные технологии, ЕНУ им.Л.Н.Гумилева</w:t>
            </w:r>
            <w:r w:rsidR="00427BEE"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(Казахстан)</w:t>
            </w:r>
          </w:p>
          <w:p w:rsidR="00FE59BD" w:rsidRPr="00C526BF" w:rsidRDefault="00FE59BD" w:rsidP="00C14F4E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«Толықтырылған</w:t>
            </w:r>
            <w:r w:rsidR="009352EF" w:rsidRPr="00C526BF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нақтылықтың</w:t>
            </w:r>
            <w:r w:rsidR="009352EF" w:rsidRPr="00C526BF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медицинадағы</w:t>
            </w:r>
            <w:r w:rsidR="009352EF" w:rsidRPr="00C526BF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орны»</w:t>
            </w:r>
          </w:p>
          <w:p w:rsidR="00FE59BD" w:rsidRPr="00C526BF" w:rsidRDefault="00FE59BD" w:rsidP="009352EF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Андаков Дилмухан, </w:t>
            </w: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магистрант 2 курса факультета Информационные технологии ЕНУ им.Л.Н.Гумилева</w:t>
            </w:r>
            <w:r w:rsidR="00427BEE"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(Казахстан)</w:t>
            </w:r>
          </w:p>
          <w:p w:rsidR="00FE59BD" w:rsidRPr="00C526BF" w:rsidRDefault="00FE59BD" w:rsidP="00C526BF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«Медициналық</w:t>
            </w:r>
            <w:r w:rsidR="009352EF" w:rsidRPr="00C526BF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 xml:space="preserve"> </w:t>
            </w:r>
            <w:r w:rsidR="009352EF"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құрал-жабдықтард</w:t>
            </w:r>
            <w:r w:rsidR="009352EF" w:rsidRPr="00C526BF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 xml:space="preserve">ы  </w:t>
            </w: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жинау</w:t>
            </w:r>
            <w:r w:rsidR="009352EF" w:rsidRPr="00C526BF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және</w:t>
            </w:r>
            <w:r w:rsidR="009352EF" w:rsidRPr="00C526BF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жөндеу</w:t>
            </w:r>
            <w:r w:rsidR="009352EF" w:rsidRPr="00C526BF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үшін</w:t>
            </w:r>
            <w:r w:rsidR="009352EF" w:rsidRPr="00C526BF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толықтырылған</w:t>
            </w:r>
            <w:r w:rsidR="009352EF" w:rsidRPr="00C526BF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нақтылық</w:t>
            </w:r>
            <w:r w:rsidR="009352EF" w:rsidRPr="00C526BF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қосымшасын</w:t>
            </w:r>
            <w:r w:rsidR="009352EF" w:rsidRPr="00C526BF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дайындау»</w:t>
            </w:r>
          </w:p>
        </w:tc>
      </w:tr>
      <w:tr w:rsidR="00FE59BD" w:rsidRPr="00267F53" w:rsidTr="00C974F3">
        <w:trPr>
          <w:trHeight w:val="273"/>
          <w:jc w:val="center"/>
        </w:trPr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BD" w:rsidRPr="00C526BF" w:rsidRDefault="00FE59BD" w:rsidP="00C14F4E">
            <w:pPr>
              <w:spacing w:after="0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BD" w:rsidRPr="00C526BF" w:rsidRDefault="00FE59BD" w:rsidP="00F8738E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/>
                <w:i/>
                <w:sz w:val="24"/>
                <w:szCs w:val="24"/>
              </w:rPr>
              <w:t>Се</w:t>
            </w:r>
            <w:r w:rsidR="002C1C8B" w:rsidRPr="00C526B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ссия </w:t>
            </w:r>
            <w:r w:rsidRPr="00C526B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5 - «Актуальные проблемы современной филологии и методики преподавания языков»</w:t>
            </w:r>
            <w:r w:rsidR="00322497" w:rsidRPr="00C526B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C526B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945547" w:rsidRPr="00C526BF">
              <w:rPr>
                <w:rFonts w:ascii="Times New Roman" w:hAnsi="Times New Roman"/>
                <w:i/>
                <w:sz w:val="24"/>
                <w:szCs w:val="24"/>
              </w:rPr>
              <w:t xml:space="preserve">учебный корпус </w:t>
            </w:r>
            <w:r w:rsidR="00D61925" w:rsidRPr="00C526BF">
              <w:rPr>
                <w:rFonts w:ascii="Times New Roman" w:hAnsi="Times New Roman"/>
                <w:i/>
                <w:sz w:val="24"/>
                <w:szCs w:val="24"/>
              </w:rPr>
              <w:t>№</w:t>
            </w:r>
            <w:r w:rsidR="00945547" w:rsidRPr="00C526BF">
              <w:rPr>
                <w:rFonts w:ascii="Times New Roman" w:hAnsi="Times New Roman"/>
                <w:i/>
                <w:sz w:val="24"/>
                <w:szCs w:val="24"/>
              </w:rPr>
              <w:t xml:space="preserve">3, </w:t>
            </w:r>
            <w:r w:rsidRPr="00C526BF">
              <w:rPr>
                <w:rFonts w:ascii="Times New Roman" w:hAnsi="Times New Roman"/>
                <w:i/>
                <w:sz w:val="24"/>
                <w:szCs w:val="24"/>
              </w:rPr>
              <w:t>аудитория</w:t>
            </w:r>
            <w:r w:rsidR="00322497" w:rsidRPr="00C526B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D61925" w:rsidRPr="00C526BF">
              <w:rPr>
                <w:rFonts w:ascii="Times New Roman" w:hAnsi="Times New Roman"/>
                <w:i/>
                <w:sz w:val="24"/>
                <w:szCs w:val="24"/>
              </w:rPr>
              <w:t>№</w:t>
            </w:r>
            <w:r w:rsidR="00945547" w:rsidRPr="00C526BF">
              <w:rPr>
                <w:rFonts w:ascii="Times New Roman" w:hAnsi="Times New Roman"/>
                <w:i/>
                <w:sz w:val="24"/>
                <w:szCs w:val="24"/>
              </w:rPr>
              <w:t>357</w:t>
            </w:r>
            <w:r w:rsidRPr="00C526B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FE59BD" w:rsidRPr="00C526BF" w:rsidRDefault="00FE59BD" w:rsidP="00F8738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Модератор:</w:t>
            </w:r>
            <w:r w:rsidR="00B343FC" w:rsidRPr="00267F5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C526BF">
              <w:rPr>
                <w:rFonts w:ascii="Times New Roman" w:hAnsi="Times New Roman"/>
                <w:b/>
                <w:i/>
                <w:sz w:val="24"/>
                <w:szCs w:val="24"/>
              </w:rPr>
              <w:t>Ляйли</w:t>
            </w:r>
            <w:r w:rsidR="00B343FC" w:rsidRPr="00C526B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C526B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Исмагамбетова, </w:t>
            </w:r>
            <w:r w:rsidR="00945547" w:rsidRPr="00C526BF">
              <w:rPr>
                <w:rFonts w:ascii="Times New Roman" w:hAnsi="Times New Roman"/>
                <w:i/>
                <w:sz w:val="24"/>
                <w:szCs w:val="24"/>
              </w:rPr>
              <w:t>старший</w:t>
            </w:r>
            <w:r w:rsidR="007B71DE" w:rsidRPr="00C526B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526B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преподаватель кафедры «Иностранные языки» Института языка и литературы СКГУ им.</w:t>
            </w:r>
            <w:r w:rsidR="007B71DE" w:rsidRPr="00C526B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526BF">
              <w:rPr>
                <w:rFonts w:ascii="Times New Roman" w:hAnsi="Times New Roman"/>
                <w:i/>
                <w:sz w:val="24"/>
                <w:szCs w:val="24"/>
              </w:rPr>
              <w:t>М.Козыбаева</w:t>
            </w:r>
            <w:r w:rsidR="00AE0350" w:rsidRPr="00C526B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427BEE"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(Казахстан)</w:t>
            </w:r>
          </w:p>
          <w:p w:rsidR="00FE59BD" w:rsidRPr="00C526BF" w:rsidRDefault="00FE59BD" w:rsidP="00F8738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Сомодератор:</w:t>
            </w:r>
            <w:r w:rsidRPr="00C526B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Елена Сабиева, </w:t>
            </w:r>
            <w:r w:rsidRPr="00C526BF">
              <w:rPr>
                <w:rFonts w:ascii="Times New Roman" w:hAnsi="Times New Roman"/>
                <w:i/>
                <w:sz w:val="24"/>
                <w:szCs w:val="24"/>
              </w:rPr>
              <w:t>директор Института языка и литературы СКГУ им.</w:t>
            </w:r>
            <w:r w:rsidR="009352EF" w:rsidRPr="00C526B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C526BF">
              <w:rPr>
                <w:rFonts w:ascii="Times New Roman" w:hAnsi="Times New Roman"/>
                <w:i/>
                <w:sz w:val="24"/>
                <w:szCs w:val="24"/>
              </w:rPr>
              <w:t>М.Козыбаева</w:t>
            </w:r>
            <w:r w:rsidR="00427BEE"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(Казахстан)</w:t>
            </w:r>
          </w:p>
          <w:p w:rsidR="00FE59BD" w:rsidRPr="00C526BF" w:rsidRDefault="00FE59BD" w:rsidP="00F8738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C526B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Спикеры:</w:t>
            </w:r>
          </w:p>
          <w:p w:rsidR="00FE59BD" w:rsidRPr="00C526BF" w:rsidRDefault="00FE59BD" w:rsidP="00F8738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Дроботенко Юлия Борисовна, </w:t>
            </w:r>
            <w:r w:rsidRPr="00C526BF">
              <w:rPr>
                <w:rFonts w:ascii="Times New Roman" w:hAnsi="Times New Roman"/>
                <w:i/>
                <w:sz w:val="24"/>
                <w:szCs w:val="24"/>
              </w:rPr>
              <w:t>доктор педаго</w:t>
            </w:r>
            <w:r w:rsidR="004646B4" w:rsidRPr="00C526BF">
              <w:rPr>
                <w:rFonts w:ascii="Times New Roman" w:hAnsi="Times New Roman"/>
                <w:i/>
                <w:sz w:val="24"/>
                <w:szCs w:val="24"/>
              </w:rPr>
              <w:t>г</w:t>
            </w:r>
            <w:r w:rsidRPr="00C526BF">
              <w:rPr>
                <w:rFonts w:ascii="Times New Roman" w:hAnsi="Times New Roman"/>
                <w:i/>
                <w:sz w:val="24"/>
                <w:szCs w:val="24"/>
              </w:rPr>
              <w:t>ических наук, зав кафедрой иностранных языков, ОмГПУ</w:t>
            </w:r>
            <w:r w:rsidR="00427BEE" w:rsidRPr="00C526BF">
              <w:rPr>
                <w:rFonts w:ascii="Times New Roman" w:hAnsi="Times New Roman"/>
                <w:i/>
                <w:sz w:val="24"/>
                <w:szCs w:val="24"/>
              </w:rPr>
              <w:t xml:space="preserve"> (Россия)</w:t>
            </w:r>
          </w:p>
          <w:p w:rsidR="00FE59BD" w:rsidRPr="00C526BF" w:rsidRDefault="00FE59BD" w:rsidP="00F8738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i/>
                <w:sz w:val="24"/>
                <w:szCs w:val="24"/>
              </w:rPr>
              <w:t>«Трансграничное образование: перспективы и тенденции развития»</w:t>
            </w:r>
          </w:p>
          <w:p w:rsidR="00FE59BD" w:rsidRPr="00C526BF" w:rsidRDefault="00FE59BD" w:rsidP="00F8738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Назаров Сергей Владимирович, </w:t>
            </w:r>
            <w:r w:rsidRPr="00C526BF">
              <w:rPr>
                <w:rFonts w:ascii="Times New Roman" w:hAnsi="Times New Roman"/>
                <w:i/>
                <w:sz w:val="24"/>
                <w:szCs w:val="24"/>
              </w:rPr>
              <w:t>доцент кафедры иностранных языков ОмГПУ</w:t>
            </w:r>
            <w:r w:rsidR="00427BEE" w:rsidRPr="00C526BF">
              <w:rPr>
                <w:rFonts w:ascii="Times New Roman" w:hAnsi="Times New Roman"/>
                <w:i/>
                <w:sz w:val="24"/>
                <w:szCs w:val="24"/>
              </w:rPr>
              <w:t xml:space="preserve"> (Россия)</w:t>
            </w:r>
          </w:p>
          <w:p w:rsidR="00FE59BD" w:rsidRPr="00C526BF" w:rsidRDefault="00FE59BD" w:rsidP="00F8738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i/>
                <w:sz w:val="24"/>
                <w:szCs w:val="24"/>
              </w:rPr>
              <w:t>«Оценка учебных достижений студентов неязыковых специальностей»</w:t>
            </w:r>
          </w:p>
          <w:p w:rsidR="00FE59BD" w:rsidRPr="00C526BF" w:rsidRDefault="00FE59BD" w:rsidP="00F8738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Акмарал Саркенкызы, </w:t>
            </w:r>
            <w:r w:rsidRPr="00C526BF">
              <w:rPr>
                <w:rFonts w:ascii="Times New Roman" w:hAnsi="Times New Roman"/>
                <w:i/>
                <w:sz w:val="24"/>
                <w:szCs w:val="24"/>
              </w:rPr>
              <w:t xml:space="preserve">кандидат филологических наук, </w:t>
            </w:r>
            <w:r w:rsidR="00B97A51" w:rsidRPr="00C526BF">
              <w:rPr>
                <w:rFonts w:ascii="Times New Roman" w:hAnsi="Times New Roman"/>
                <w:i/>
                <w:sz w:val="24"/>
                <w:szCs w:val="24"/>
              </w:rPr>
              <w:t>Военный институт</w:t>
            </w:r>
            <w:r w:rsidRPr="00C526BF">
              <w:rPr>
                <w:rFonts w:ascii="Times New Roman" w:hAnsi="Times New Roman"/>
                <w:i/>
                <w:sz w:val="24"/>
                <w:szCs w:val="24"/>
              </w:rPr>
              <w:t xml:space="preserve"> Национальной гвардии Республики Казахстан</w:t>
            </w:r>
            <w:r w:rsidR="00267F5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427BEE"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(Казахстан)</w:t>
            </w:r>
          </w:p>
          <w:p w:rsidR="00FE59BD" w:rsidRPr="00C526BF" w:rsidRDefault="00FE59BD" w:rsidP="00F8738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i/>
                <w:sz w:val="24"/>
                <w:szCs w:val="24"/>
              </w:rPr>
              <w:t>«Тілді</w:t>
            </w:r>
            <w:r w:rsidR="00267F5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526BF">
              <w:rPr>
                <w:rFonts w:ascii="Times New Roman" w:hAnsi="Times New Roman"/>
                <w:i/>
                <w:sz w:val="24"/>
                <w:szCs w:val="24"/>
              </w:rPr>
              <w:t>оқытудағы</w:t>
            </w:r>
            <w:r w:rsidR="00267F5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526BF">
              <w:rPr>
                <w:rFonts w:ascii="Times New Roman" w:hAnsi="Times New Roman"/>
                <w:i/>
                <w:sz w:val="24"/>
                <w:szCs w:val="24"/>
              </w:rPr>
              <w:t>тиімді</w:t>
            </w:r>
            <w:r w:rsidR="00267F5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526BF">
              <w:rPr>
                <w:rFonts w:ascii="Times New Roman" w:hAnsi="Times New Roman"/>
                <w:i/>
                <w:sz w:val="24"/>
                <w:szCs w:val="24"/>
              </w:rPr>
              <w:t>жұмыс түрлері»</w:t>
            </w:r>
          </w:p>
          <w:p w:rsidR="00FE59BD" w:rsidRPr="00C526BF" w:rsidRDefault="00FE59BD" w:rsidP="00F8738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Елена Анцибор, </w:t>
            </w:r>
            <w:r w:rsidRPr="00C526BF">
              <w:rPr>
                <w:rFonts w:ascii="Times New Roman" w:hAnsi="Times New Roman"/>
                <w:i/>
                <w:sz w:val="24"/>
                <w:szCs w:val="24"/>
              </w:rPr>
              <w:t xml:space="preserve">старший преподаватель кафедры языковой </w:t>
            </w:r>
            <w:r w:rsidR="00267F53" w:rsidRPr="00C526BF">
              <w:rPr>
                <w:rFonts w:ascii="Times New Roman" w:hAnsi="Times New Roman"/>
                <w:i/>
                <w:sz w:val="24"/>
                <w:szCs w:val="24"/>
              </w:rPr>
              <w:t>подготовки</w:t>
            </w:r>
            <w:r w:rsidRPr="00C526BF">
              <w:rPr>
                <w:rFonts w:ascii="Times New Roman" w:hAnsi="Times New Roman"/>
                <w:i/>
                <w:sz w:val="24"/>
                <w:szCs w:val="24"/>
              </w:rPr>
              <w:t xml:space="preserve"> Военного института Национальной Республики Казахстан</w:t>
            </w:r>
            <w:r w:rsidR="00427BEE"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(Казахстан)</w:t>
            </w:r>
          </w:p>
          <w:p w:rsidR="00FE59BD" w:rsidRPr="00C526BF" w:rsidRDefault="00FE59BD" w:rsidP="00F8738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i/>
                <w:sz w:val="24"/>
                <w:szCs w:val="24"/>
              </w:rPr>
              <w:t xml:space="preserve">«Диалог культур на занятиях по дисциплине «Иностранный язык» как один из способов формирования патриотизма и </w:t>
            </w:r>
            <w:r w:rsidR="00267F53" w:rsidRPr="00C526BF">
              <w:rPr>
                <w:rFonts w:ascii="Times New Roman" w:hAnsi="Times New Roman"/>
                <w:i/>
                <w:sz w:val="24"/>
                <w:szCs w:val="24"/>
              </w:rPr>
              <w:t>культурн</w:t>
            </w:r>
            <w:r w:rsidR="00267F53">
              <w:rPr>
                <w:rFonts w:ascii="Times New Roman" w:hAnsi="Times New Roman"/>
                <w:i/>
                <w:sz w:val="24"/>
                <w:szCs w:val="24"/>
              </w:rPr>
              <w:t>ого</w:t>
            </w:r>
            <w:r w:rsidRPr="00C526BF">
              <w:rPr>
                <w:rFonts w:ascii="Times New Roman" w:hAnsi="Times New Roman"/>
                <w:i/>
                <w:sz w:val="24"/>
                <w:szCs w:val="24"/>
              </w:rPr>
              <w:t xml:space="preserve"> развития будущих офицеров Национальной гвардии Республики Казахстан»</w:t>
            </w:r>
          </w:p>
          <w:p w:rsidR="00FE59BD" w:rsidRPr="00C526BF" w:rsidRDefault="00B97A51" w:rsidP="00F8738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Штро Ольга Геннадьевна, </w:t>
            </w:r>
            <w:r w:rsidR="00FE59BD" w:rsidRPr="00C526BF">
              <w:rPr>
                <w:rFonts w:ascii="Times New Roman" w:hAnsi="Times New Roman"/>
                <w:i/>
                <w:sz w:val="24"/>
                <w:szCs w:val="24"/>
              </w:rPr>
              <w:t>магистр, старший преподаватель кафедры «Иностранные языки» СКГУ им. М.Козыбаева</w:t>
            </w:r>
            <w:r w:rsidRPr="00C526B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427BEE"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(Казахстан)</w:t>
            </w:r>
          </w:p>
          <w:p w:rsidR="00FE59BD" w:rsidRPr="00C526BF" w:rsidRDefault="00FE59BD" w:rsidP="00F8738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i/>
                <w:sz w:val="24"/>
                <w:szCs w:val="24"/>
              </w:rPr>
              <w:t xml:space="preserve">«К вопросу о смешанном обучении </w:t>
            </w:r>
            <w:r w:rsidRPr="00C526B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иностранному языку»</w:t>
            </w:r>
          </w:p>
          <w:p w:rsidR="00FE59BD" w:rsidRPr="00C526BF" w:rsidRDefault="00AE0350" w:rsidP="00F8738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/>
                <w:i/>
                <w:sz w:val="24"/>
                <w:szCs w:val="24"/>
              </w:rPr>
              <w:t> </w:t>
            </w:r>
            <w:r w:rsidR="00FE59BD" w:rsidRPr="00C526B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Дуплянкина Анна Вячеславовна, </w:t>
            </w:r>
            <w:r w:rsidR="00FE59BD" w:rsidRPr="00C526BF">
              <w:rPr>
                <w:rFonts w:ascii="Times New Roman" w:hAnsi="Times New Roman"/>
                <w:i/>
                <w:sz w:val="24"/>
                <w:szCs w:val="24"/>
              </w:rPr>
              <w:t>магистр, преподав</w:t>
            </w:r>
            <w:r w:rsidR="004646B4" w:rsidRPr="00C526BF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="00FE59BD" w:rsidRPr="00C526BF">
              <w:rPr>
                <w:rFonts w:ascii="Times New Roman" w:hAnsi="Times New Roman"/>
                <w:i/>
                <w:sz w:val="24"/>
                <w:szCs w:val="24"/>
              </w:rPr>
              <w:t>тель кафедры «Иностранные языки» СКГУ им. М.Козыбаева</w:t>
            </w:r>
            <w:r w:rsidR="00427BEE"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(Казахстан)</w:t>
            </w:r>
          </w:p>
          <w:p w:rsidR="00FE59BD" w:rsidRPr="00C526BF" w:rsidRDefault="00FE59BD" w:rsidP="00F8738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i/>
                <w:sz w:val="24"/>
                <w:szCs w:val="24"/>
              </w:rPr>
              <w:t>«Развитие метапредметных компетенций обучающихся»</w:t>
            </w:r>
          </w:p>
          <w:p w:rsidR="00FE59BD" w:rsidRPr="00C526BF" w:rsidRDefault="00FE59BD" w:rsidP="00427BE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Наталья Сытникова, </w:t>
            </w:r>
            <w:r w:rsidRPr="00C526BF">
              <w:rPr>
                <w:rFonts w:ascii="Times New Roman" w:hAnsi="Times New Roman"/>
                <w:i/>
                <w:sz w:val="24"/>
                <w:szCs w:val="24"/>
              </w:rPr>
              <w:t>магистрант специальности «Иностранный язык: два иностранных языка кафедры «Германо-романская филология»</w:t>
            </w:r>
            <w:r w:rsidR="00427BEE"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СКГУ им. М. Козыбаева (Казахстан)</w:t>
            </w:r>
          </w:p>
          <w:p w:rsidR="00C6204D" w:rsidRPr="00C526BF" w:rsidRDefault="00FE59BD" w:rsidP="00C526B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363"/>
              <w:jc w:val="both"/>
              <w:textAlignment w:val="baseline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C526B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«Novel forms of graphic organizers at soft CLIL classes»</w:t>
            </w:r>
          </w:p>
        </w:tc>
      </w:tr>
      <w:tr w:rsidR="00F8738E" w:rsidRPr="00C526BF" w:rsidTr="00C974F3">
        <w:trPr>
          <w:trHeight w:val="609"/>
          <w:jc w:val="center"/>
        </w:trPr>
        <w:tc>
          <w:tcPr>
            <w:tcW w:w="1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38E" w:rsidRPr="00C526BF" w:rsidRDefault="00F8738E" w:rsidP="00EB32FF">
            <w:pPr>
              <w:spacing w:after="0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16.30-17.00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38E" w:rsidRPr="00267F53" w:rsidRDefault="00F8738E" w:rsidP="00EB32FF">
            <w:pPr>
              <w:suppressAutoHyphens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7F5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Кофе-брейк </w:t>
            </w:r>
            <w:r w:rsidRPr="00267F53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945547" w:rsidRPr="00267F53">
              <w:rPr>
                <w:rFonts w:ascii="Times New Roman" w:hAnsi="Times New Roman"/>
                <w:i/>
                <w:sz w:val="24"/>
                <w:szCs w:val="24"/>
              </w:rPr>
              <w:t>учебно-лабораторный корпус 1, холл, этаж 2</w:t>
            </w:r>
            <w:r w:rsidRPr="00267F53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F90D34" w:rsidRPr="00C526BF" w:rsidTr="00C974F3">
        <w:trPr>
          <w:trHeight w:val="609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4" w:rsidRPr="00C526BF" w:rsidRDefault="00F90D34" w:rsidP="00EB32FF">
            <w:pPr>
              <w:spacing w:after="0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526B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17.00-18.30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547" w:rsidRPr="00C526BF" w:rsidRDefault="00F90D34" w:rsidP="00945547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 w:rsidRPr="00C526B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Круглый стол «Влияние интернационализации на развитие казахстанских вузов» </w:t>
            </w:r>
            <w:r w:rsidR="00945547"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(учебно-лабораторный корпус №1, римская аудитория </w:t>
            </w:r>
            <w:r w:rsidR="00612EAE"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№</w:t>
            </w:r>
            <w:r w:rsidR="00945547"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2)</w:t>
            </w:r>
          </w:p>
          <w:p w:rsidR="00F90D34" w:rsidRPr="00C526BF" w:rsidRDefault="00F90D34" w:rsidP="0094554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Модератор</w:t>
            </w:r>
            <w:r w:rsidRPr="00C526BF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="00AE0350" w:rsidRPr="00C526B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945547"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  <w:t xml:space="preserve">Омирбаев Серик Мауленович, </w:t>
            </w:r>
            <w:r w:rsidR="00945547" w:rsidRPr="00C526BF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р</w:t>
            </w:r>
            <w:r w:rsidR="00945547"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ектор СКГУ им.</w:t>
            </w:r>
            <w:r w:rsidR="00AE0350"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 </w:t>
            </w:r>
            <w:r w:rsidR="00945547"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М. Козыбаева</w:t>
            </w:r>
          </w:p>
          <w:p w:rsidR="00F90D34" w:rsidRPr="00C526BF" w:rsidRDefault="00F90D34" w:rsidP="0094554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C526B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Спикеры:</w:t>
            </w:r>
          </w:p>
          <w:p w:rsidR="00945547" w:rsidRPr="00C526BF" w:rsidRDefault="00945547" w:rsidP="0094554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/>
                <w:i/>
                <w:sz w:val="24"/>
                <w:szCs w:val="24"/>
              </w:rPr>
              <w:t>Шайзада Умурзаковна</w:t>
            </w:r>
            <w:r w:rsidR="00AE0350" w:rsidRPr="00C526B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C526B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Тасбулатова, </w:t>
            </w:r>
            <w:r w:rsidRPr="00C526BF">
              <w:rPr>
                <w:rFonts w:ascii="Times New Roman" w:hAnsi="Times New Roman"/>
                <w:i/>
                <w:sz w:val="24"/>
                <w:szCs w:val="24"/>
              </w:rPr>
              <w:t>директор Национального офиса Эразмус+</w:t>
            </w:r>
          </w:p>
          <w:p w:rsidR="00B343FC" w:rsidRPr="00C526BF" w:rsidRDefault="00B343FC" w:rsidP="0094554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/>
                <w:i/>
                <w:sz w:val="24"/>
                <w:szCs w:val="24"/>
              </w:rPr>
              <w:t>Шынар Кайратовна Сулейменова</w:t>
            </w:r>
            <w:r w:rsidRPr="00C526BF">
              <w:rPr>
                <w:rFonts w:ascii="Times New Roman" w:hAnsi="Times New Roman"/>
                <w:i/>
                <w:sz w:val="24"/>
                <w:szCs w:val="24"/>
              </w:rPr>
              <w:t>, руководитель Управления методологии и содержания высшего образования ДВПО МОН РК</w:t>
            </w:r>
          </w:p>
          <w:p w:rsidR="00F90D34" w:rsidRPr="00C526BF" w:rsidRDefault="00F90D34" w:rsidP="0094554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Валентин Райлеан, </w:t>
            </w:r>
            <w:r w:rsidRPr="00C526BF">
              <w:rPr>
                <w:rFonts w:ascii="Times New Roman" w:hAnsi="Times New Roman"/>
                <w:i/>
                <w:sz w:val="24"/>
                <w:szCs w:val="24"/>
              </w:rPr>
              <w:t>ректор Международного института менеджмента IMI-NOVA (Молдова, онлайн-трансляция)</w:t>
            </w:r>
          </w:p>
          <w:p w:rsidR="00F90D34" w:rsidRPr="00C526BF" w:rsidRDefault="00F90D34" w:rsidP="0094554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Ахмед-Заки Дархан Жумаканович, </w:t>
            </w:r>
            <w:r w:rsidRPr="00C526BF">
              <w:rPr>
                <w:rFonts w:ascii="Times New Roman" w:hAnsi="Times New Roman"/>
                <w:i/>
                <w:sz w:val="24"/>
                <w:szCs w:val="24"/>
              </w:rPr>
              <w:t>президент UIB</w:t>
            </w:r>
          </w:p>
          <w:p w:rsidR="00F90D34" w:rsidRPr="00C526BF" w:rsidRDefault="00F90D34" w:rsidP="0094554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/>
                <w:i/>
                <w:sz w:val="24"/>
                <w:szCs w:val="24"/>
              </w:rPr>
              <w:t>Толеген Мухтар</w:t>
            </w:r>
            <w:r w:rsidR="00B97A51" w:rsidRPr="00C526B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C526B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Адильбекович, </w:t>
            </w:r>
            <w:r w:rsidRPr="00C526BF">
              <w:rPr>
                <w:rFonts w:ascii="Times New Roman" w:hAnsi="Times New Roman"/>
                <w:i/>
                <w:sz w:val="24"/>
                <w:szCs w:val="24"/>
              </w:rPr>
              <w:t xml:space="preserve">ректор Восточно-Казахстанского государственного </w:t>
            </w:r>
            <w:r w:rsidRPr="00C526B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университета</w:t>
            </w:r>
            <w:r w:rsidR="00267F5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526BF">
              <w:rPr>
                <w:rFonts w:ascii="Times New Roman" w:hAnsi="Times New Roman"/>
                <w:i/>
                <w:sz w:val="24"/>
                <w:szCs w:val="24"/>
              </w:rPr>
              <w:t>им. С. Аманжолова</w:t>
            </w:r>
          </w:p>
          <w:p w:rsidR="00F90D34" w:rsidRPr="00C526BF" w:rsidRDefault="00F90D34" w:rsidP="00C526B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Алессандро Фигус, </w:t>
            </w:r>
            <w:r w:rsidRPr="00C526BF">
              <w:rPr>
                <w:rFonts w:ascii="Times New Roman" w:hAnsi="Times New Roman"/>
                <w:i/>
                <w:sz w:val="24"/>
                <w:szCs w:val="24"/>
              </w:rPr>
              <w:t>проректор по интернационализации СКГУ им.М.Козыбаева</w:t>
            </w:r>
          </w:p>
        </w:tc>
      </w:tr>
      <w:tr w:rsidR="00F90D34" w:rsidRPr="00C526BF" w:rsidTr="00C974F3">
        <w:trPr>
          <w:trHeight w:val="609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34" w:rsidRPr="00C526BF" w:rsidRDefault="00F90D34" w:rsidP="00EB32FF">
            <w:pPr>
              <w:spacing w:after="0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526B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18.30-19.00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18" w:rsidRPr="00C526BF" w:rsidRDefault="00F90D34" w:rsidP="00267F53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7F53">
              <w:rPr>
                <w:rFonts w:ascii="Times New Roman" w:hAnsi="Times New Roman"/>
                <w:b/>
                <w:i/>
                <w:sz w:val="24"/>
                <w:szCs w:val="24"/>
              </w:rPr>
              <w:t>Закрытие конференции</w:t>
            </w:r>
            <w:r w:rsidR="00881412" w:rsidRPr="00267F53">
              <w:rPr>
                <w:rFonts w:ascii="Times New Roman" w:hAnsi="Times New Roman"/>
                <w:b/>
                <w:i/>
                <w:sz w:val="24"/>
                <w:szCs w:val="24"/>
              </w:rPr>
              <w:t>. Принятие резолюции</w:t>
            </w:r>
          </w:p>
        </w:tc>
      </w:tr>
      <w:tr w:rsidR="00F90D34" w:rsidRPr="00C526BF" w:rsidTr="00C974F3">
        <w:trPr>
          <w:trHeight w:val="609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34" w:rsidRPr="00C526BF" w:rsidRDefault="00F90D34" w:rsidP="00EB32FF">
            <w:pPr>
              <w:spacing w:after="0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526B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20.00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34" w:rsidRPr="00267F53" w:rsidRDefault="00F90D34" w:rsidP="00EB32FF">
            <w:pPr>
              <w:suppressAutoHyphens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7F53">
              <w:rPr>
                <w:rFonts w:ascii="Times New Roman" w:hAnsi="Times New Roman"/>
                <w:b/>
                <w:i/>
                <w:sz w:val="24"/>
                <w:szCs w:val="24"/>
              </w:rPr>
              <w:t>Ужин</w:t>
            </w:r>
          </w:p>
        </w:tc>
      </w:tr>
    </w:tbl>
    <w:p w:rsidR="0049784B" w:rsidRPr="00C526BF" w:rsidRDefault="0049784B" w:rsidP="001C360F">
      <w:pPr>
        <w:pStyle w:val="a3"/>
        <w:spacing w:after="0" w:line="240" w:lineRule="auto"/>
        <w:ind w:left="0" w:firstLine="708"/>
        <w:rPr>
          <w:rFonts w:ascii="Times New Roman" w:hAnsi="Times New Roman"/>
          <w:sz w:val="24"/>
          <w:szCs w:val="24"/>
        </w:rPr>
      </w:pPr>
    </w:p>
    <w:p w:rsidR="009C00CF" w:rsidRPr="00C526BF" w:rsidRDefault="009C00CF" w:rsidP="00267F53">
      <w:pPr>
        <w:pStyle w:val="a3"/>
        <w:spacing w:after="0" w:line="240" w:lineRule="auto"/>
        <w:ind w:left="0"/>
        <w:rPr>
          <w:rFonts w:ascii="Times New Roman" w:hAnsi="Times New Roman"/>
          <w:iCs/>
          <w:sz w:val="24"/>
          <w:szCs w:val="24"/>
        </w:rPr>
      </w:pPr>
      <w:bookmarkStart w:id="0" w:name="_GoBack"/>
      <w:bookmarkEnd w:id="0"/>
      <w:r w:rsidRPr="00C526BF">
        <w:rPr>
          <w:rFonts w:ascii="Times New Roman" w:hAnsi="Times New Roman"/>
          <w:sz w:val="24"/>
          <w:szCs w:val="24"/>
        </w:rPr>
        <w:t xml:space="preserve">Рабочие языки конференции: </w:t>
      </w:r>
      <w:r w:rsidRPr="00C526BF">
        <w:rPr>
          <w:rFonts w:ascii="Times New Roman" w:hAnsi="Times New Roman"/>
          <w:iCs/>
          <w:sz w:val="24"/>
          <w:szCs w:val="24"/>
        </w:rPr>
        <w:t>казахский, русский, английский</w:t>
      </w:r>
    </w:p>
    <w:p w:rsidR="00F83418" w:rsidRPr="00C526BF" w:rsidRDefault="00F83418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49784B" w:rsidRDefault="0049784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267F53" w:rsidRDefault="00267F53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267F53" w:rsidRDefault="00267F53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267F53" w:rsidRDefault="00267F53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267F53" w:rsidRDefault="00267F53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267F53" w:rsidRDefault="00267F53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267F53" w:rsidRDefault="00267F53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267F53" w:rsidRDefault="00267F53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267F53" w:rsidRDefault="00267F53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267F53" w:rsidRDefault="00267F53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267F53" w:rsidRDefault="00267F53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267F53" w:rsidRDefault="00267F53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267F53" w:rsidRDefault="00267F53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267F53" w:rsidRDefault="00267F53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267F53" w:rsidRDefault="00267F53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267F53" w:rsidRDefault="00267F53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267F53" w:rsidRDefault="00267F53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267F53" w:rsidRDefault="00267F53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267F53" w:rsidRDefault="00267F53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267F53" w:rsidRDefault="00267F53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267F53" w:rsidRDefault="00267F53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267F53" w:rsidRDefault="00267F53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267F53" w:rsidRPr="00C526BF" w:rsidRDefault="00267F53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8F3676" w:rsidRPr="00267F53" w:rsidRDefault="00267F53" w:rsidP="008F3676">
      <w:pPr>
        <w:tabs>
          <w:tab w:val="left" w:pos="180"/>
          <w:tab w:val="left" w:pos="720"/>
        </w:tabs>
        <w:spacing w:after="0" w:line="240" w:lineRule="auto"/>
        <w:jc w:val="center"/>
        <w:rPr>
          <w:rFonts w:ascii="Times New Roman" w:hAnsi="Times New Roman"/>
          <w:b/>
          <w:i/>
          <w:caps/>
          <w:sz w:val="24"/>
          <w:szCs w:val="24"/>
          <w:lang w:val="kk-KZ"/>
        </w:rPr>
      </w:pPr>
      <w:r w:rsidRPr="00267F53">
        <w:rPr>
          <w:rFonts w:ascii="Times New Roman" w:hAnsi="Times New Roman"/>
          <w:b/>
          <w:i/>
          <w:sz w:val="24"/>
          <w:szCs w:val="24"/>
          <w:lang w:val="kk-KZ"/>
        </w:rPr>
        <w:lastRenderedPageBreak/>
        <w:t>16 октября 2019 года</w:t>
      </w:r>
    </w:p>
    <w:p w:rsidR="008F3676" w:rsidRPr="00C526BF" w:rsidRDefault="008F3676" w:rsidP="009C00CF">
      <w:pPr>
        <w:pStyle w:val="a3"/>
        <w:spacing w:after="0" w:line="240" w:lineRule="auto"/>
        <w:ind w:left="0"/>
        <w:rPr>
          <w:rFonts w:ascii="Times New Roman" w:hAnsi="Times New Roman"/>
          <w:iCs/>
          <w:sz w:val="24"/>
          <w:szCs w:val="24"/>
        </w:rPr>
      </w:pPr>
    </w:p>
    <w:tbl>
      <w:tblPr>
        <w:tblW w:w="48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9"/>
        <w:gridCol w:w="5015"/>
      </w:tblGrid>
      <w:tr w:rsidR="00DC410F" w:rsidRPr="00C526BF" w:rsidTr="008229B2">
        <w:trPr>
          <w:trHeight w:val="206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10F" w:rsidRPr="00C526BF" w:rsidRDefault="00DC410F" w:rsidP="00EB32FF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526BF">
              <w:rPr>
                <w:rFonts w:ascii="Times New Roman" w:hAnsi="Times New Roman"/>
                <w:b/>
                <w:sz w:val="24"/>
                <w:szCs w:val="24"/>
              </w:rPr>
              <w:t>09.00-10.30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A1E" w:rsidRPr="00C526BF" w:rsidRDefault="00DC410F" w:rsidP="00EB32FF">
            <w:pPr>
              <w:suppressAutoHyphens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  <w:t xml:space="preserve">Встреча </w:t>
            </w:r>
            <w:r w:rsidR="00C96A1E" w:rsidRPr="00C526B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директора  Национального </w:t>
            </w:r>
            <w:r w:rsidR="00612EAE" w:rsidRPr="00C526BF">
              <w:rPr>
                <w:rFonts w:ascii="Times New Roman" w:hAnsi="Times New Roman"/>
                <w:b/>
                <w:i/>
                <w:sz w:val="24"/>
                <w:szCs w:val="24"/>
              </w:rPr>
              <w:t>о</w:t>
            </w:r>
            <w:r w:rsidR="00C96A1E" w:rsidRPr="00C526BF">
              <w:rPr>
                <w:rFonts w:ascii="Times New Roman" w:hAnsi="Times New Roman"/>
                <w:b/>
                <w:i/>
                <w:sz w:val="24"/>
                <w:szCs w:val="24"/>
              </w:rPr>
              <w:t>фиса Эразмус+</w:t>
            </w:r>
          </w:p>
          <w:p w:rsidR="00DC410F" w:rsidRPr="00C526BF" w:rsidRDefault="00C96A1E" w:rsidP="00EB32FF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</w:pPr>
            <w:r w:rsidRPr="00C526B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Тасбулатовой Ш.У. </w:t>
            </w:r>
            <w:r w:rsidR="00DC410F"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  <w:t>с участниками проектов Эразмус+</w:t>
            </w:r>
          </w:p>
          <w:p w:rsidR="00DC410F" w:rsidRPr="00C526BF" w:rsidRDefault="00612EAE" w:rsidP="00EB32FF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(учебно-лабораторный корпус №1, аудитория №163</w:t>
            </w:r>
            <w:r w:rsidR="00DC410F"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)</w:t>
            </w:r>
          </w:p>
        </w:tc>
      </w:tr>
      <w:tr w:rsidR="006128FD" w:rsidRPr="00C526BF" w:rsidTr="008229B2">
        <w:trPr>
          <w:trHeight w:val="206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28FD" w:rsidRPr="00C526BF" w:rsidRDefault="006128FD" w:rsidP="00EB32FF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/>
                <w:sz w:val="24"/>
                <w:szCs w:val="24"/>
              </w:rPr>
              <w:t>09.30-10.30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C1" w:rsidRPr="00C526BF" w:rsidRDefault="00612EAE" w:rsidP="00EB32F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</w:pPr>
            <w:r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  <w:t>Двусторонние встречи по интересам на факультетах и департаментах (зарубежные ученые, руководители структур)</w:t>
            </w:r>
          </w:p>
        </w:tc>
      </w:tr>
      <w:tr w:rsidR="00DC410F" w:rsidRPr="00C526BF" w:rsidTr="008229B2">
        <w:trPr>
          <w:trHeight w:val="205"/>
          <w:jc w:val="center"/>
        </w:trPr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0F" w:rsidRPr="00C526BF" w:rsidRDefault="00DC410F" w:rsidP="00EB32FF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/>
                <w:sz w:val="24"/>
                <w:szCs w:val="24"/>
              </w:rPr>
              <w:t>11.00-</w:t>
            </w:r>
            <w:r w:rsidRPr="00C526B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Pr="00C526BF">
              <w:rPr>
                <w:rFonts w:ascii="Times New Roman" w:hAnsi="Times New Roman"/>
                <w:b/>
                <w:sz w:val="24"/>
                <w:szCs w:val="24"/>
              </w:rPr>
              <w:t>1.30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0F" w:rsidRPr="00C526BF" w:rsidRDefault="00DC410F" w:rsidP="00EB32F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Открытие </w:t>
            </w:r>
            <w:r w:rsidR="00612EAE"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Центра </w:t>
            </w:r>
            <w:r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итальянского </w:t>
            </w:r>
            <w:r w:rsidR="00612EAE"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языка и культуры</w:t>
            </w:r>
          </w:p>
          <w:p w:rsidR="00E818E2" w:rsidRPr="00C526BF" w:rsidRDefault="00DC410F" w:rsidP="00267F53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(</w:t>
            </w:r>
            <w:r w:rsidR="00612EAE"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учебный корпус </w:t>
            </w:r>
            <w:r w:rsidR="00787806"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№</w:t>
            </w:r>
            <w:r w:rsidR="00612EAE"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3, </w:t>
            </w: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аудитория</w:t>
            </w:r>
            <w:r w:rsidR="00EB32FF"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="00787806"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№</w:t>
            </w:r>
            <w:r w:rsidR="00612EAE"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14</w:t>
            </w:r>
            <w:r w:rsidR="002236F7"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4</w:t>
            </w: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)</w:t>
            </w:r>
          </w:p>
        </w:tc>
      </w:tr>
      <w:tr w:rsidR="00DC410F" w:rsidRPr="00C526BF" w:rsidTr="008229B2">
        <w:trPr>
          <w:trHeight w:val="684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10F" w:rsidRPr="00C526BF" w:rsidRDefault="00DC410F" w:rsidP="00EB32FF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526BF">
              <w:rPr>
                <w:rFonts w:ascii="Times New Roman" w:hAnsi="Times New Roman"/>
                <w:b/>
                <w:sz w:val="24"/>
                <w:szCs w:val="24"/>
              </w:rPr>
              <w:t>11.30-13.00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0F" w:rsidRPr="00C526BF" w:rsidRDefault="00612EAE" w:rsidP="00EB32F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</w:pPr>
            <w:r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  <w:t>С</w:t>
            </w:r>
            <w:r w:rsidR="00DC410F"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  <w:t>овещание по вопросам сотрудничества</w:t>
            </w:r>
          </w:p>
          <w:p w:rsidR="00E818E2" w:rsidRPr="00C526BF" w:rsidRDefault="00612EAE" w:rsidP="00267F53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(учебно-лабораторный корпус №1, римская аудитория №2)</w:t>
            </w:r>
          </w:p>
        </w:tc>
      </w:tr>
      <w:tr w:rsidR="00DC410F" w:rsidRPr="00C526BF" w:rsidTr="00267F53">
        <w:trPr>
          <w:trHeight w:val="689"/>
          <w:jc w:val="center"/>
        </w:trPr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10F" w:rsidRPr="00C526BF" w:rsidRDefault="00DC410F" w:rsidP="00267F53">
            <w:pPr>
              <w:suppressAutoHyphens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/>
                <w:sz w:val="24"/>
                <w:szCs w:val="24"/>
              </w:rPr>
              <w:t>13.00-14.30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C1" w:rsidRPr="00C526BF" w:rsidRDefault="00DC410F" w:rsidP="00267F5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Обед</w:t>
            </w:r>
          </w:p>
        </w:tc>
      </w:tr>
      <w:tr w:rsidR="00DC410F" w:rsidRPr="00C526BF" w:rsidTr="008229B2">
        <w:trPr>
          <w:trHeight w:val="1016"/>
          <w:jc w:val="center"/>
        </w:trPr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10F" w:rsidRPr="00C526BF" w:rsidRDefault="00DC410F" w:rsidP="00267F53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/>
                <w:sz w:val="24"/>
                <w:szCs w:val="24"/>
              </w:rPr>
              <w:t>14.30-16.30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FF" w:rsidRPr="00C526BF" w:rsidRDefault="00DC410F" w:rsidP="00267F53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Посещение </w:t>
            </w:r>
            <w:r w:rsidR="006C1F49"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Музейного комплекса «</w:t>
            </w:r>
            <w:r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Резиденци</w:t>
            </w:r>
            <w:r w:rsidR="006C1F49"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я</w:t>
            </w:r>
            <w:r w:rsidR="00B343FC"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Аб</w:t>
            </w:r>
            <w:r w:rsidR="006C1F49"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ы</w:t>
            </w:r>
            <w:r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лайхана</w:t>
            </w:r>
            <w:r w:rsidR="006C1F49"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»</w:t>
            </w:r>
            <w:r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, Областного историко-краеведческого музея</w:t>
            </w:r>
          </w:p>
        </w:tc>
      </w:tr>
      <w:tr w:rsidR="00612EAE" w:rsidRPr="00C526BF" w:rsidTr="00C526BF">
        <w:trPr>
          <w:trHeight w:val="276"/>
          <w:jc w:val="center"/>
        </w:trPr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EAE" w:rsidRPr="00C526BF" w:rsidRDefault="00612EAE" w:rsidP="00EB32FF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/>
                <w:sz w:val="24"/>
                <w:szCs w:val="24"/>
              </w:rPr>
              <w:t>16.00-17.00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AE" w:rsidRPr="00C526BF" w:rsidRDefault="00612EAE" w:rsidP="00EB32F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Презентация творчества</w:t>
            </w:r>
            <w:r w:rsidR="00B71403"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итальянского художника</w:t>
            </w:r>
            <w:r w:rsidR="00267F5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Леонардо да Винчи</w:t>
            </w:r>
          </w:p>
          <w:p w:rsidR="00EB32FF" w:rsidRPr="00C526BF" w:rsidRDefault="00894642" w:rsidP="00267F5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(учебно-лабораторный корпус №1, </w:t>
            </w:r>
            <w:r w:rsidR="008229B2"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холл</w:t>
            </w: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)</w:t>
            </w:r>
          </w:p>
        </w:tc>
      </w:tr>
      <w:tr w:rsidR="00DC410F" w:rsidRPr="00C526BF" w:rsidTr="00267F53">
        <w:trPr>
          <w:trHeight w:val="276"/>
          <w:jc w:val="center"/>
        </w:trPr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10F" w:rsidRPr="00C526BF" w:rsidRDefault="00DC410F" w:rsidP="00EB32FF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/>
                <w:sz w:val="24"/>
                <w:szCs w:val="24"/>
              </w:rPr>
              <w:t>17.00-18.20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AE" w:rsidRPr="00C526BF" w:rsidRDefault="008229B2" w:rsidP="00EB32F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Демонстрация</w:t>
            </w:r>
            <w:r w:rsidR="00267F5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фильма «Я - </w:t>
            </w:r>
            <w:r w:rsidR="00DC410F" w:rsidRPr="00C526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Леонардо»</w:t>
            </w:r>
          </w:p>
          <w:p w:rsidR="00EB32FF" w:rsidRPr="00C526BF" w:rsidRDefault="00E818E2" w:rsidP="00267F5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(</w:t>
            </w:r>
            <w:r w:rsidR="00612EAE"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учебно-лабораторный корпус №1, актовый зал</w:t>
            </w:r>
            <w:r w:rsidRPr="00C526BF">
              <w:rPr>
                <w:rFonts w:ascii="Times New Roman" w:hAnsi="Times New Roman"/>
                <w:bCs/>
                <w:i/>
                <w:sz w:val="24"/>
                <w:szCs w:val="24"/>
              </w:rPr>
              <w:t>)</w:t>
            </w:r>
          </w:p>
        </w:tc>
      </w:tr>
    </w:tbl>
    <w:p w:rsidR="00DC410F" w:rsidRPr="00C526BF" w:rsidRDefault="00DC410F" w:rsidP="002236F7">
      <w:pPr>
        <w:jc w:val="center"/>
        <w:rPr>
          <w:rFonts w:ascii="Times New Roman" w:hAnsi="Times New Roman"/>
          <w:sz w:val="24"/>
          <w:szCs w:val="24"/>
        </w:rPr>
      </w:pPr>
    </w:p>
    <w:p w:rsidR="00692D15" w:rsidRPr="00FD5AFE" w:rsidRDefault="00692D15" w:rsidP="002236F7">
      <w:pPr>
        <w:jc w:val="center"/>
        <w:rPr>
          <w:rFonts w:ascii="Arial" w:hAnsi="Arial" w:cs="Arial"/>
          <w:sz w:val="24"/>
          <w:szCs w:val="24"/>
        </w:rPr>
      </w:pPr>
    </w:p>
    <w:sectPr w:rsidR="00692D15" w:rsidRPr="00FD5AFE" w:rsidSect="00C526BF">
      <w:footerReference w:type="default" r:id="rId7"/>
      <w:pgSz w:w="8392" w:h="11907" w:code="11"/>
      <w:pgMar w:top="851" w:right="851" w:bottom="851" w:left="1418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0E47" w:rsidRDefault="00840E47" w:rsidP="00C526BF">
      <w:pPr>
        <w:spacing w:after="0" w:line="240" w:lineRule="auto"/>
      </w:pPr>
      <w:r>
        <w:separator/>
      </w:r>
    </w:p>
  </w:endnote>
  <w:endnote w:type="continuationSeparator" w:id="1">
    <w:p w:rsidR="00840E47" w:rsidRDefault="00840E47" w:rsidP="00C52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370430"/>
      <w:docPartObj>
        <w:docPartGallery w:val="Page Numbers (Bottom of Page)"/>
        <w:docPartUnique/>
      </w:docPartObj>
    </w:sdtPr>
    <w:sdtContent>
      <w:p w:rsidR="00C526BF" w:rsidRDefault="009F11E5">
        <w:pPr>
          <w:pStyle w:val="a8"/>
          <w:jc w:val="center"/>
        </w:pPr>
        <w:fldSimple w:instr=" PAGE   \* MERGEFORMAT ">
          <w:r w:rsidR="00267F53">
            <w:rPr>
              <w:noProof/>
            </w:rPr>
            <w:t>3</w:t>
          </w:r>
        </w:fldSimple>
      </w:p>
    </w:sdtContent>
  </w:sdt>
  <w:p w:rsidR="00C526BF" w:rsidRDefault="00C526B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0E47" w:rsidRDefault="00840E47" w:rsidP="00C526BF">
      <w:pPr>
        <w:spacing w:after="0" w:line="240" w:lineRule="auto"/>
      </w:pPr>
      <w:r>
        <w:separator/>
      </w:r>
    </w:p>
  </w:footnote>
  <w:footnote w:type="continuationSeparator" w:id="1">
    <w:p w:rsidR="00840E47" w:rsidRDefault="00840E47" w:rsidP="00C526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00B16"/>
    <w:multiLevelType w:val="hybridMultilevel"/>
    <w:tmpl w:val="21EA60D0"/>
    <w:lvl w:ilvl="0" w:tplc="880A4B9A">
      <w:start w:val="1"/>
      <w:numFmt w:val="decimal"/>
      <w:lvlText w:val="%1)"/>
      <w:lvlJc w:val="left"/>
      <w:pPr>
        <w:ind w:left="72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">
    <w:nsid w:val="63A873CC"/>
    <w:multiLevelType w:val="hybridMultilevel"/>
    <w:tmpl w:val="7520DC7E"/>
    <w:lvl w:ilvl="0" w:tplc="6234F3E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0A14"/>
    <w:rsid w:val="00034BFC"/>
    <w:rsid w:val="000724D6"/>
    <w:rsid w:val="000B6AB4"/>
    <w:rsid w:val="00114D2A"/>
    <w:rsid w:val="00137C10"/>
    <w:rsid w:val="00144FD0"/>
    <w:rsid w:val="001A1D37"/>
    <w:rsid w:val="001A5361"/>
    <w:rsid w:val="001B25C1"/>
    <w:rsid w:val="001B35D0"/>
    <w:rsid w:val="001C360F"/>
    <w:rsid w:val="00203CAC"/>
    <w:rsid w:val="002236F7"/>
    <w:rsid w:val="00264341"/>
    <w:rsid w:val="00267F53"/>
    <w:rsid w:val="002721F5"/>
    <w:rsid w:val="002A3B4D"/>
    <w:rsid w:val="002C1C8B"/>
    <w:rsid w:val="00322497"/>
    <w:rsid w:val="003B584C"/>
    <w:rsid w:val="00427BEE"/>
    <w:rsid w:val="004646B4"/>
    <w:rsid w:val="004961AF"/>
    <w:rsid w:val="00496346"/>
    <w:rsid w:val="0049784B"/>
    <w:rsid w:val="004B00FB"/>
    <w:rsid w:val="004F3DB0"/>
    <w:rsid w:val="00556625"/>
    <w:rsid w:val="0057641B"/>
    <w:rsid w:val="005954C3"/>
    <w:rsid w:val="005C6579"/>
    <w:rsid w:val="00601B2C"/>
    <w:rsid w:val="00602EEF"/>
    <w:rsid w:val="00603670"/>
    <w:rsid w:val="006128FD"/>
    <w:rsid w:val="00612EAE"/>
    <w:rsid w:val="00692D15"/>
    <w:rsid w:val="006C1F49"/>
    <w:rsid w:val="00787806"/>
    <w:rsid w:val="00792AB6"/>
    <w:rsid w:val="007B71DE"/>
    <w:rsid w:val="007C64D6"/>
    <w:rsid w:val="0081030E"/>
    <w:rsid w:val="00813020"/>
    <w:rsid w:val="008213D7"/>
    <w:rsid w:val="008229B2"/>
    <w:rsid w:val="00840E47"/>
    <w:rsid w:val="00881412"/>
    <w:rsid w:val="00891FE6"/>
    <w:rsid w:val="00892263"/>
    <w:rsid w:val="00894642"/>
    <w:rsid w:val="00895FE5"/>
    <w:rsid w:val="008D118F"/>
    <w:rsid w:val="008E6A53"/>
    <w:rsid w:val="008E709A"/>
    <w:rsid w:val="008F3676"/>
    <w:rsid w:val="00902BE6"/>
    <w:rsid w:val="009352EF"/>
    <w:rsid w:val="00945547"/>
    <w:rsid w:val="00983D00"/>
    <w:rsid w:val="009C00CF"/>
    <w:rsid w:val="009C6359"/>
    <w:rsid w:val="009D769D"/>
    <w:rsid w:val="009F11E5"/>
    <w:rsid w:val="00A301FF"/>
    <w:rsid w:val="00A30B46"/>
    <w:rsid w:val="00A3465E"/>
    <w:rsid w:val="00A36D1B"/>
    <w:rsid w:val="00A45B5B"/>
    <w:rsid w:val="00A45B98"/>
    <w:rsid w:val="00A513C4"/>
    <w:rsid w:val="00A667F0"/>
    <w:rsid w:val="00AC012E"/>
    <w:rsid w:val="00AC30FD"/>
    <w:rsid w:val="00AE0350"/>
    <w:rsid w:val="00B343FC"/>
    <w:rsid w:val="00B55677"/>
    <w:rsid w:val="00B576AF"/>
    <w:rsid w:val="00B71403"/>
    <w:rsid w:val="00B71940"/>
    <w:rsid w:val="00B97A51"/>
    <w:rsid w:val="00BC2D78"/>
    <w:rsid w:val="00C05388"/>
    <w:rsid w:val="00C14F4E"/>
    <w:rsid w:val="00C40EF0"/>
    <w:rsid w:val="00C526BF"/>
    <w:rsid w:val="00C61861"/>
    <w:rsid w:val="00C6204D"/>
    <w:rsid w:val="00C96A1E"/>
    <w:rsid w:val="00C974F3"/>
    <w:rsid w:val="00CB34BA"/>
    <w:rsid w:val="00CD035E"/>
    <w:rsid w:val="00CD481C"/>
    <w:rsid w:val="00CD6D47"/>
    <w:rsid w:val="00CF5C18"/>
    <w:rsid w:val="00D30E84"/>
    <w:rsid w:val="00D3361F"/>
    <w:rsid w:val="00D61925"/>
    <w:rsid w:val="00D676EB"/>
    <w:rsid w:val="00D80607"/>
    <w:rsid w:val="00D87DD8"/>
    <w:rsid w:val="00DB0121"/>
    <w:rsid w:val="00DC410F"/>
    <w:rsid w:val="00DF0780"/>
    <w:rsid w:val="00E10A14"/>
    <w:rsid w:val="00E818E2"/>
    <w:rsid w:val="00EB32FF"/>
    <w:rsid w:val="00EB5D9B"/>
    <w:rsid w:val="00F15E39"/>
    <w:rsid w:val="00F272F9"/>
    <w:rsid w:val="00F34766"/>
    <w:rsid w:val="00F805E2"/>
    <w:rsid w:val="00F83418"/>
    <w:rsid w:val="00F83F21"/>
    <w:rsid w:val="00F8738E"/>
    <w:rsid w:val="00F90D34"/>
    <w:rsid w:val="00FC1B31"/>
    <w:rsid w:val="00FD5AFE"/>
    <w:rsid w:val="00FE59BD"/>
    <w:rsid w:val="00FF7C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A14"/>
    <w:pPr>
      <w:spacing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0D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A1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E10A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0A1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0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5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5677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C52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526B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C52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26B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1447</Words>
  <Characters>8251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mekuantaeva</dc:creator>
  <cp:lastModifiedBy>lfink</cp:lastModifiedBy>
  <cp:revision>10</cp:revision>
  <cp:lastPrinted>2019-10-14T13:29:00Z</cp:lastPrinted>
  <dcterms:created xsi:type="dcterms:W3CDTF">2019-10-14T08:11:00Z</dcterms:created>
  <dcterms:modified xsi:type="dcterms:W3CDTF">2019-10-14T13:42:00Z</dcterms:modified>
</cp:coreProperties>
</file>